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22" w:rsidRPr="007B0ABF" w:rsidRDefault="00CD2E22" w:rsidP="003C260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CD2E22" w:rsidRPr="007B0ABF" w:rsidRDefault="00CD2E22" w:rsidP="003C260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60A" w:rsidRPr="007B0ABF" w:rsidRDefault="003C260A" w:rsidP="003B22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0ABF">
        <w:rPr>
          <w:rFonts w:ascii="Times New Roman" w:eastAsia="Calibri" w:hAnsi="Times New Roman" w:cs="Times New Roman"/>
          <w:b/>
          <w:sz w:val="24"/>
          <w:szCs w:val="24"/>
        </w:rPr>
        <w:t>EDITAL CONCURSO DE REMOÇÃO Nº 0</w:t>
      </w:r>
      <w:r w:rsidR="00B51F5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B0ABF">
        <w:rPr>
          <w:rFonts w:ascii="Times New Roman" w:eastAsia="Calibri" w:hAnsi="Times New Roman" w:cs="Times New Roman"/>
          <w:b/>
          <w:sz w:val="24"/>
          <w:szCs w:val="24"/>
        </w:rPr>
        <w:t>/201</w:t>
      </w:r>
      <w:r w:rsidR="00CD2E22" w:rsidRPr="007B0ABF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3C260A" w:rsidRPr="007B0ABF" w:rsidRDefault="003C260A" w:rsidP="003C260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60A" w:rsidRPr="007B0ABF" w:rsidRDefault="003C260A" w:rsidP="003C26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ABF">
        <w:rPr>
          <w:rFonts w:ascii="Times New Roman" w:eastAsia="Calibri" w:hAnsi="Times New Roman" w:cs="Times New Roman"/>
          <w:sz w:val="24"/>
          <w:szCs w:val="24"/>
        </w:rPr>
        <w:t>A Prefeitura Municipal de Braço do Norte, Estado de Santa Catarina, no uso de suas atribuições legais e amparad</w:t>
      </w:r>
      <w:r w:rsidR="00CD2E22" w:rsidRPr="007B0ABF">
        <w:rPr>
          <w:rFonts w:ascii="Times New Roman" w:eastAsia="Calibri" w:hAnsi="Times New Roman" w:cs="Times New Roman"/>
          <w:sz w:val="24"/>
          <w:szCs w:val="24"/>
        </w:rPr>
        <w:t>a</w:t>
      </w:r>
      <w:r w:rsidRPr="007B0ABF">
        <w:rPr>
          <w:rFonts w:ascii="Times New Roman" w:eastAsia="Calibri" w:hAnsi="Times New Roman" w:cs="Times New Roman"/>
          <w:sz w:val="24"/>
          <w:szCs w:val="24"/>
        </w:rPr>
        <w:t xml:space="preserve"> pela Lei Nº 1559/2000, capítulo V</w:t>
      </w:r>
      <w:r w:rsidR="00C05F72" w:rsidRPr="007B0ABF">
        <w:rPr>
          <w:rFonts w:ascii="Times New Roman" w:eastAsia="Calibri" w:hAnsi="Times New Roman" w:cs="Times New Roman"/>
          <w:sz w:val="24"/>
          <w:szCs w:val="24"/>
        </w:rPr>
        <w:t>, Art. 25</w:t>
      </w:r>
      <w:r w:rsidRPr="007B0ABF">
        <w:rPr>
          <w:rFonts w:ascii="Times New Roman" w:eastAsia="Calibri" w:hAnsi="Times New Roman" w:cs="Times New Roman"/>
          <w:sz w:val="24"/>
          <w:szCs w:val="24"/>
        </w:rPr>
        <w:t xml:space="preserve"> do município de Braço do Norte, mediante as condições estipuladas neste Edital e demais disposições legais aplicáveis, torna público a realização do Concurso Interno de Remoção dos Prof</w:t>
      </w:r>
      <w:r w:rsidR="00A033D8" w:rsidRPr="007B0ABF">
        <w:rPr>
          <w:rFonts w:ascii="Times New Roman" w:eastAsia="Calibri" w:hAnsi="Times New Roman" w:cs="Times New Roman"/>
          <w:sz w:val="24"/>
          <w:szCs w:val="24"/>
        </w:rPr>
        <w:t>essores</w:t>
      </w:r>
      <w:r w:rsidRPr="007B0ABF">
        <w:rPr>
          <w:rFonts w:ascii="Times New Roman" w:eastAsia="Calibri" w:hAnsi="Times New Roman" w:cs="Times New Roman"/>
          <w:sz w:val="24"/>
          <w:szCs w:val="24"/>
        </w:rPr>
        <w:t xml:space="preserve"> do Magistério Público Municipal.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3C260A" w:rsidRPr="007B0ABF" w:rsidRDefault="003C260A" w:rsidP="003B22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1. DAS DISPOSIÇÕES PRELIMINARES </w:t>
      </w:r>
    </w:p>
    <w:p w:rsidR="003C260A" w:rsidRPr="007B0ABF" w:rsidRDefault="003C260A" w:rsidP="003B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1.1 A remoção pressupõe o 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deslocamento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dos profissionais da educação, de sua 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lotação atual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para outra Unidade Educacional.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1.2 Este Edital, seus resultados e demais comunicações relacionadas ao presente processo de seleção, serão publicadas no site da Prefeitura Municipal de Braço do Norte e mural da Secretaria de Educação e Desporto.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B22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2. DO PÚBLICO ALVO </w:t>
      </w:r>
    </w:p>
    <w:p w:rsidR="003C260A" w:rsidRPr="007B0ABF" w:rsidRDefault="003C260A" w:rsidP="003B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2.1 Poderão participar do Concurso Interno de Remoção, Professores efetivos do Magistério Público Municipal, lotados nas Unidades Educacionais da Secretaria Municipal de Educação.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2.2 Não poderão participar do Concurso de Remoção os </w:t>
      </w:r>
      <w:r w:rsidR="006964AD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professores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efetivos que estiverem em: 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>a) Licença sem vencimento;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b) A disposição de Órgãos não pertencentes à estrutura da Secretaria de Educação e Desporto; 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>c) O funcionário que tenha sofrido pena disciplinar nos últimos 05 (cinco) anos, ou que esteja respondendo processo disciplinar;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>d) Estiver readaptado ou em processo de readaptação;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>e) Não tiver concluído o Estágio Probatório;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>f) Que tiver acima de 05 (cinco) faltas injustificadas.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B22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3. DOS REQUISITOS PARA REMOÇÃO</w:t>
      </w:r>
    </w:p>
    <w:p w:rsidR="003C260A" w:rsidRPr="007B0ABF" w:rsidRDefault="003C260A" w:rsidP="003B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3.1 A Remoção se processa a pedido dos interessados e aprovação da Secretaria Municipal de Educação e Desporto.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3.2 Para solicitar a Remoção, os candidatos efetivos no Magistério Público Municipal deverão respeitar os seguintes critérios: 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a) Mesma categoria funcional; 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b) Mesmo regime de trabalho; 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c) Mesma habilitação profissional; 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d) Mesma jornada de trabalho.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4. DAS VAGAS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4.1 Segue no quadro abaixo as vagas disponíveis:</w:t>
      </w:r>
    </w:p>
    <w:p w:rsidR="003C260A" w:rsidRPr="007B0ABF" w:rsidRDefault="003C260A" w:rsidP="003C26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1985"/>
      </w:tblGrid>
      <w:tr w:rsidR="00376C22" w:rsidRPr="007B0ABF" w:rsidTr="00376C22">
        <w:tc>
          <w:tcPr>
            <w:tcW w:w="5098" w:type="dxa"/>
          </w:tcPr>
          <w:p w:rsidR="00376C22" w:rsidRPr="007B0ABF" w:rsidRDefault="00376C22" w:rsidP="00376C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CENTRO DE EDUCAÇÃO INFANTIL</w:t>
            </w:r>
          </w:p>
        </w:tc>
        <w:tc>
          <w:tcPr>
            <w:tcW w:w="1985" w:type="dxa"/>
          </w:tcPr>
          <w:p w:rsidR="00376C22" w:rsidRPr="007B0ABF" w:rsidRDefault="00896AFB" w:rsidP="00896A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PERÍODO</w:t>
            </w:r>
          </w:p>
        </w:tc>
      </w:tr>
      <w:tr w:rsidR="00376C22" w:rsidRPr="007B0ABF" w:rsidTr="00376C22">
        <w:tc>
          <w:tcPr>
            <w:tcW w:w="5098" w:type="dxa"/>
          </w:tcPr>
          <w:p w:rsidR="00376C22" w:rsidRPr="007B0ABF" w:rsidRDefault="00376C22" w:rsidP="00376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ABF">
              <w:rPr>
                <w:rFonts w:ascii="Times New Roman" w:eastAsia="Calibri" w:hAnsi="Times New Roman" w:cs="Times New Roman"/>
                <w:sz w:val="24"/>
                <w:szCs w:val="24"/>
              </w:rPr>
              <w:t>ANTÔNIO VOLPATO</w:t>
            </w:r>
          </w:p>
        </w:tc>
        <w:tc>
          <w:tcPr>
            <w:tcW w:w="1985" w:type="dxa"/>
          </w:tcPr>
          <w:p w:rsidR="00376C22" w:rsidRPr="007B0ABF" w:rsidRDefault="00896AFB" w:rsidP="00896A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VESP-01</w:t>
            </w:r>
          </w:p>
        </w:tc>
      </w:tr>
      <w:tr w:rsidR="00376C22" w:rsidRPr="007B0ABF" w:rsidTr="00376C22">
        <w:tc>
          <w:tcPr>
            <w:tcW w:w="5098" w:type="dxa"/>
          </w:tcPr>
          <w:p w:rsidR="00376C22" w:rsidRPr="007B0ABF" w:rsidRDefault="00376C22" w:rsidP="00376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ABF">
              <w:rPr>
                <w:rFonts w:ascii="Times New Roman" w:eastAsia="Calibri" w:hAnsi="Times New Roman" w:cs="Times New Roman"/>
                <w:sz w:val="24"/>
                <w:szCs w:val="24"/>
              </w:rPr>
              <w:t>ARCO ÍRIS</w:t>
            </w:r>
          </w:p>
        </w:tc>
        <w:tc>
          <w:tcPr>
            <w:tcW w:w="1985" w:type="dxa"/>
          </w:tcPr>
          <w:p w:rsidR="00376C22" w:rsidRPr="007B0ABF" w:rsidRDefault="00896AFB" w:rsidP="00896A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MAT-0</w:t>
            </w:r>
            <w:r w:rsidR="00376C22" w:rsidRPr="007B0A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76C22" w:rsidRPr="007B0ABF" w:rsidTr="00376C22">
        <w:tc>
          <w:tcPr>
            <w:tcW w:w="5098" w:type="dxa"/>
          </w:tcPr>
          <w:p w:rsidR="00376C22" w:rsidRPr="007B0ABF" w:rsidRDefault="00376C22" w:rsidP="00376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ABF">
              <w:rPr>
                <w:rFonts w:ascii="Times New Roman" w:eastAsia="Calibri" w:hAnsi="Times New Roman" w:cs="Times New Roman"/>
                <w:sz w:val="24"/>
                <w:szCs w:val="24"/>
              </w:rPr>
              <w:t>FAVINHO DE MEL</w:t>
            </w:r>
          </w:p>
        </w:tc>
        <w:tc>
          <w:tcPr>
            <w:tcW w:w="1985" w:type="dxa"/>
          </w:tcPr>
          <w:p w:rsidR="00376C22" w:rsidRPr="007B0ABF" w:rsidRDefault="00896AFB" w:rsidP="00896A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VESP-0</w:t>
            </w:r>
            <w:r w:rsidR="008F36F6" w:rsidRPr="007B0A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C22" w:rsidRPr="007B0ABF" w:rsidTr="00376C22">
        <w:tc>
          <w:tcPr>
            <w:tcW w:w="5098" w:type="dxa"/>
          </w:tcPr>
          <w:p w:rsidR="00376C22" w:rsidRPr="007B0ABF" w:rsidRDefault="00376C22" w:rsidP="00376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ABF">
              <w:rPr>
                <w:rFonts w:ascii="Times New Roman" w:eastAsia="Calibri" w:hAnsi="Times New Roman" w:cs="Times New Roman"/>
                <w:sz w:val="24"/>
                <w:szCs w:val="24"/>
              </w:rPr>
              <w:t>IZAURA ULIANO SOMBRIO</w:t>
            </w:r>
          </w:p>
        </w:tc>
        <w:tc>
          <w:tcPr>
            <w:tcW w:w="1985" w:type="dxa"/>
          </w:tcPr>
          <w:p w:rsidR="00376C22" w:rsidRPr="007B0ABF" w:rsidRDefault="00896AFB" w:rsidP="00896A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VESP-02</w:t>
            </w:r>
          </w:p>
        </w:tc>
      </w:tr>
      <w:tr w:rsidR="00376C22" w:rsidRPr="007B0ABF" w:rsidTr="00376C22">
        <w:tc>
          <w:tcPr>
            <w:tcW w:w="5098" w:type="dxa"/>
          </w:tcPr>
          <w:p w:rsidR="00376C22" w:rsidRPr="007B0ABF" w:rsidRDefault="00376C22" w:rsidP="00376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ABF">
              <w:rPr>
                <w:rFonts w:ascii="Times New Roman" w:eastAsia="Calibri" w:hAnsi="Times New Roman" w:cs="Times New Roman"/>
                <w:sz w:val="24"/>
                <w:szCs w:val="24"/>
              </w:rPr>
              <w:t>SÃO JANUÁRIO</w:t>
            </w:r>
          </w:p>
        </w:tc>
        <w:tc>
          <w:tcPr>
            <w:tcW w:w="1985" w:type="dxa"/>
          </w:tcPr>
          <w:p w:rsidR="00376C22" w:rsidRPr="007B0ABF" w:rsidRDefault="00896AFB" w:rsidP="00896A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VESP-0</w:t>
            </w:r>
            <w:r w:rsidR="00376C22" w:rsidRPr="007B0A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C22" w:rsidRPr="007B0ABF" w:rsidTr="00376C22">
        <w:tc>
          <w:tcPr>
            <w:tcW w:w="5098" w:type="dxa"/>
          </w:tcPr>
          <w:p w:rsidR="00376C22" w:rsidRPr="007B0ABF" w:rsidRDefault="00376C22" w:rsidP="00376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ABF">
              <w:rPr>
                <w:rFonts w:ascii="Times New Roman" w:eastAsia="Calibri" w:hAnsi="Times New Roman" w:cs="Times New Roman"/>
                <w:sz w:val="24"/>
                <w:szCs w:val="24"/>
              </w:rPr>
              <w:t>VILA NOVA</w:t>
            </w:r>
          </w:p>
        </w:tc>
        <w:tc>
          <w:tcPr>
            <w:tcW w:w="1985" w:type="dxa"/>
          </w:tcPr>
          <w:p w:rsidR="00376C22" w:rsidRPr="007B0ABF" w:rsidRDefault="00896AFB" w:rsidP="00896A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VESP-0</w:t>
            </w:r>
            <w:r w:rsidR="008F36F6" w:rsidRPr="007B0A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C260A" w:rsidRPr="007B0ABF" w:rsidRDefault="003C260A" w:rsidP="003C26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60A" w:rsidRPr="00B43FD5" w:rsidRDefault="003C260A" w:rsidP="003C26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1985"/>
      </w:tblGrid>
      <w:tr w:rsidR="00B43FD5" w:rsidRPr="00B43FD5" w:rsidTr="00B43FD5">
        <w:tc>
          <w:tcPr>
            <w:tcW w:w="5098" w:type="dxa"/>
            <w:shd w:val="clear" w:color="auto" w:fill="auto"/>
          </w:tcPr>
          <w:p w:rsidR="00B43FD5" w:rsidRPr="00B43FD5" w:rsidRDefault="00B43FD5" w:rsidP="00B43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ESCOLA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ATILIO GHISI</w:t>
            </w:r>
          </w:p>
        </w:tc>
        <w:tc>
          <w:tcPr>
            <w:tcW w:w="1985" w:type="dxa"/>
            <w:shd w:val="clear" w:color="auto" w:fill="auto"/>
          </w:tcPr>
          <w:p w:rsidR="00B43FD5" w:rsidRPr="00B43FD5" w:rsidRDefault="00B43FD5" w:rsidP="00B43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PERÍODO</w:t>
            </w:r>
          </w:p>
        </w:tc>
      </w:tr>
      <w:tr w:rsidR="00B43FD5" w:rsidRPr="00B43FD5" w:rsidTr="00B43FD5">
        <w:tc>
          <w:tcPr>
            <w:tcW w:w="5098" w:type="dxa"/>
            <w:shd w:val="clear" w:color="auto" w:fill="auto"/>
          </w:tcPr>
          <w:p w:rsidR="003C260A" w:rsidRPr="00B43FD5" w:rsidRDefault="00B43FD5" w:rsidP="00B43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FD5">
              <w:rPr>
                <w:rFonts w:ascii="Times New Roman" w:eastAsia="Calibri" w:hAnsi="Times New Roman" w:cs="Times New Roman"/>
                <w:sz w:val="24"/>
                <w:szCs w:val="24"/>
              </w:rPr>
              <w:t>ANOS INICIAIS</w:t>
            </w:r>
          </w:p>
        </w:tc>
        <w:tc>
          <w:tcPr>
            <w:tcW w:w="1985" w:type="dxa"/>
            <w:shd w:val="clear" w:color="auto" w:fill="auto"/>
          </w:tcPr>
          <w:p w:rsidR="003C260A" w:rsidRPr="00B43FD5" w:rsidRDefault="00B43FD5" w:rsidP="00B43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FD5">
              <w:rPr>
                <w:rFonts w:ascii="Times New Roman" w:eastAsia="Calibri" w:hAnsi="Times New Roman" w:cs="Times New Roman"/>
                <w:sz w:val="24"/>
                <w:szCs w:val="24"/>
              </w:rPr>
              <w:t>VESP</w:t>
            </w:r>
            <w:r w:rsidR="001F11F9" w:rsidRPr="00B43FD5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 w:rsidRPr="00B43F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48026A" w:rsidRPr="007B0ABF" w:rsidRDefault="0048026A" w:rsidP="003C26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3FD5" w:rsidRDefault="00B43FD5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5 – DAS INSCRIÇÕES 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5.1 As inscrições estarão abertas no período de </w:t>
      </w:r>
      <w:r w:rsidR="00C77C66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07</w:t>
      </w:r>
      <w:r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</w:t>
      </w:r>
      <w:r w:rsidR="00BD6520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12</w:t>
      </w:r>
      <w:r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/201</w:t>
      </w:r>
      <w:r w:rsidR="00C77C66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7</w:t>
      </w:r>
      <w:r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</w:t>
      </w:r>
      <w:r w:rsidR="00C77C66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e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77C66"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0</w:t>
      </w:r>
      <w:r w:rsidR="00BD6520"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8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</w:t>
      </w:r>
      <w:r w:rsidR="00BD6520"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12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/201</w:t>
      </w:r>
      <w:r w:rsidR="00C77C66"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7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5.2 O candidato deverá preencher todos os dados da Ficha de Inscrição conforme sua área de atuação determinada em Portaria de Nomeação, constante nos Anexos deste edital e entregá-la, devidamente assinada, na Secretaria de Educação e Desporto do município de Braço do Norte/SC, sito a Praça Coronel Collaço, n. 57, 2º andar, Centro, Braço do Norte/ SC, das 13h30min às 17h</w:t>
      </w:r>
      <w:r w:rsidR="00C77C6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00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min, juntamente com os documentos </w:t>
      </w:r>
      <w:r w:rsidR="00BD6520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necessários.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(Concurso Remoção).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5.3 O candidato Professor poderá se inscrever para concorrer à remoção nas áreas de Educação Infantil</w:t>
      </w:r>
      <w:r w:rsidR="00687C55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e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Anos Iniciais</w:t>
      </w:r>
      <w:r w:rsidRPr="007B0ABF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em conformidade com a sua habilitação e considerando a sua área de atuação.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5.4 A Remoção não poderá acarretar em mudança de cargo nem mudança de área.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5.5 O candidato, ao preencher a Ficha de Inscrição, declara estar ciente das exigências e normas estabelecidas por este Edital, em plena concordância das mesmas e das decisões que possam ser tomadas pela Comissão </w:t>
      </w:r>
      <w:r w:rsidR="00687C55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Permanente de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Avalia</w:t>
      </w:r>
      <w:r w:rsidR="00687C55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ção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5.6 Reserva-se o Município de Braço do Norte, através da Comissão </w:t>
      </w:r>
      <w:r w:rsidR="00DD700D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Avaliação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, o direito de não validar as informações não comprovadas.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5.7 O candidato é responsável pelas informações prestadas na Ficha de Inscrição e pelas consequências de eventuais erros no preenchimento.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5.8 A inscrição do candidato será cancelada se prestar declarações falsas, inexatas ou adulterar qualquer documento informado e apresentado, ou ainda, que não atender integralmente todos os critérios estabelecidos neste Edital.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8F36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6. DOCUMENTOS NECESSÁRIOS PARA REMOÇÃO POR CONCURSO</w:t>
      </w:r>
      <w:r w:rsidR="008F36F6"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6.1 Ficha de Inscrição devidamente preenchida e assinada; </w:t>
      </w:r>
    </w:p>
    <w:p w:rsidR="004C3D84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sz w:val="24"/>
          <w:szCs w:val="24"/>
          <w:lang w:eastAsia="pt-BR"/>
        </w:rPr>
        <w:t>6.2 Portaria de Nomeação do local de trabalho</w:t>
      </w:r>
      <w:r w:rsidR="004C3D84" w:rsidRPr="007B0ABF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;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sz w:val="24"/>
          <w:szCs w:val="24"/>
          <w:lang w:eastAsia="pt-BR"/>
        </w:rPr>
        <w:t>6.3 Declaração de Assiduidade emitida pelo Departamento de Pessoal especificando as faltas conforme as determinações deste edital;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lastRenderedPageBreak/>
        <w:t>6.</w:t>
      </w:r>
      <w:r w:rsidR="00C77C6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4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Fotocópia e original da Declaração de Tempo de Serviço;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6.</w:t>
      </w:r>
      <w:r w:rsidR="00C77C6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5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Somente serão considerados para análise</w:t>
      </w:r>
      <w:r w:rsidR="009E68F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os documentos entregues no ato da inscrição. </w:t>
      </w:r>
    </w:p>
    <w:p w:rsidR="003C260A" w:rsidRDefault="003C260A" w:rsidP="003C26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7. DOS CRITÉRIOS DE CLASSIFICAÇÃO PARA REMOÇÃO POR CONCURSO </w:t>
      </w:r>
    </w:p>
    <w:p w:rsidR="003C260A" w:rsidRPr="00C77C66" w:rsidRDefault="003C260A" w:rsidP="00C77C66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C66">
        <w:rPr>
          <w:rFonts w:ascii="Times New Roman" w:eastAsia="Times New Roman" w:hAnsi="Times New Roman" w:cs="Times New Roman"/>
          <w:sz w:val="24"/>
          <w:szCs w:val="24"/>
          <w:lang w:eastAsia="pt-BR"/>
        </w:rPr>
        <w:t>- A classificação dar-se-á de acordo com os seguintes critérios:</w:t>
      </w:r>
    </w:p>
    <w:p w:rsidR="003C260A" w:rsidRPr="00C77C66" w:rsidRDefault="00C77C66" w:rsidP="00C7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7.2 - </w:t>
      </w:r>
      <w:r w:rsidR="003C260A" w:rsidRPr="00C77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Será contado o tempo de serviço no município </w:t>
      </w:r>
      <w:r w:rsidR="003C260A" w:rsidRPr="00C77C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somente da Portaria de Nomeação que o candidato está solicitando a remoção</w:t>
      </w:r>
      <w:r w:rsidR="00B51F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</w:p>
    <w:p w:rsidR="003C260A" w:rsidRPr="007B0ABF" w:rsidRDefault="003C260A" w:rsidP="003C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7.3 – Em caso de empate no total de pontos obtidos, serão aplicados os seguintes critérios:</w:t>
      </w:r>
    </w:p>
    <w:p w:rsidR="003C260A" w:rsidRPr="007B0ABF" w:rsidRDefault="003C260A" w:rsidP="003C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O que possuir o maior tempo de serviço no magistério do município;</w:t>
      </w:r>
    </w:p>
    <w:p w:rsidR="003C260A" w:rsidRPr="007B0ABF" w:rsidRDefault="003C260A" w:rsidP="003C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O que for mais velho.</w:t>
      </w:r>
    </w:p>
    <w:p w:rsidR="003C260A" w:rsidRPr="007B0ABF" w:rsidRDefault="003C260A" w:rsidP="003C2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8. DA PUBLICAÇÃO DO RESULTADO E DO PRAZO PARA RECURSO 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8.1 O Resultado Provisório deste Concurso será publicado no site da Prefeitura Municipal de Braço do Norte </w:t>
      </w:r>
      <w:hyperlink r:id="rId8" w:history="1">
        <w:r w:rsidRPr="007B0A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pt-BR"/>
          </w:rPr>
          <w:t>www.bracodonorte.sc.gov.br</w:t>
        </w:r>
      </w:hyperlink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e mural da Secretaria de Educação até </w:t>
      </w:r>
      <w:r w:rsidR="004371D4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</w:t>
      </w:r>
      <w:r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1/</w:t>
      </w:r>
      <w:r w:rsidR="002343B8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12</w:t>
      </w:r>
      <w:r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/201</w:t>
      </w:r>
      <w:r w:rsidR="002343B8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7</w:t>
      </w:r>
      <w:r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.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8.2 O candidato que tiver qualquer discordância em relação a sua classificação, poderá interpor recurso 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até 1</w:t>
      </w:r>
      <w:r w:rsidR="002343B8"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2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</w:t>
      </w:r>
      <w:r w:rsidR="002343B8"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12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/201</w:t>
      </w:r>
      <w:r w:rsidR="002343B8"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7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8.3 Para recorrer, o candidato deverá entregar o requerimento disposto no </w:t>
      </w:r>
      <w:r w:rsidRPr="007B0AB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Anexo </w:t>
      </w:r>
      <w:r w:rsidR="00B427C2" w:rsidRPr="007B0AB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III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deste edital, na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 Secretaria Municipal de Educação e Desporto.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8.4 Somente serão apreciados os recursos consistentes e que apontarem as circunstâncias que os justifiquem. Recurso inconsistente ou intempestivo será preliminarmente indeferido.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8.5 Somente será aceito recurso efetuado junto a Secretaria Municipal de Educação e Desporto. Não será aceito recurso encaminhado fora do prazo. 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8.6 </w:t>
      </w: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Todos os recursos regulares serão analisados pela Comissão </w:t>
      </w:r>
      <w:r w:rsidR="004371D4"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 </w:t>
      </w: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>Avalia</w:t>
      </w:r>
      <w:r w:rsidR="004371D4"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>ção</w:t>
      </w: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8.7 A resposta ao recurso será publicada no site da Prefeitura Municipal e Secretaria de Educação e Desporto até </w:t>
      </w: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dia </w:t>
      </w:r>
      <w:r w:rsidR="004371D4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</w:t>
      </w:r>
      <w:r w:rsidR="002343B8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3</w:t>
      </w:r>
      <w:r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</w:t>
      </w:r>
      <w:r w:rsidR="009E68F5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12</w:t>
      </w:r>
      <w:r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/201</w:t>
      </w:r>
      <w:r w:rsidR="009E68F5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7</w:t>
      </w:r>
      <w:r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8.8 O Resultado Final Definitivo e o Decreto de Homologação deste Concurso Interno será publicado no site da Prefeitura Municipal de Braço do Norte </w:t>
      </w:r>
      <w:hyperlink r:id="rId9" w:history="1">
        <w:r w:rsidRPr="007B0A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pt-BR"/>
          </w:rPr>
          <w:t>www.bracodonorte.sc.gov.br</w:t>
        </w:r>
      </w:hyperlink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e mural da Secretaria de Educação e Desporto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dia </w:t>
      </w:r>
      <w:r w:rsidR="002343B8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14</w:t>
      </w:r>
      <w:r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</w:t>
      </w:r>
      <w:r w:rsidR="002343B8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12</w:t>
      </w:r>
      <w:r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/201</w:t>
      </w:r>
      <w:r w:rsidR="002343B8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7</w:t>
      </w:r>
      <w:r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.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9. DA ESCOLHA DE VAGAS 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9.</w:t>
      </w:r>
      <w:r w:rsidRPr="007B0ABF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1 A escolha de vagas será nos dias </w:t>
      </w:r>
      <w:r w:rsidR="002343B8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15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</w:t>
      </w:r>
      <w:r w:rsidR="002343B8"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12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/201</w:t>
      </w:r>
      <w:r w:rsidR="002343B8"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7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, das </w:t>
      </w:r>
      <w:r w:rsidR="002343B8"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8h30min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às 1</w:t>
      </w:r>
      <w:r w:rsidR="002343B8"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h30min no período </w:t>
      </w:r>
      <w:r w:rsidR="002343B8"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matutino</w:t>
      </w: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>, nas dependências da Secretaria Municipal de Educação e deverá ser efetuada pelo próprio candidato: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9.2 O candidato que não estiver presente no ato da chamada, perderá o direito de escolha da vaga naquele momento, porém poderá participar da escolha das vagas remanescentes. </w:t>
      </w:r>
    </w:p>
    <w:p w:rsidR="003C260A" w:rsidRPr="00C77C66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9.3 No dia </w:t>
      </w:r>
      <w:r w:rsidR="002343B8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15/12</w:t>
      </w:r>
      <w:r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/201</w:t>
      </w:r>
      <w:r w:rsidR="002343B8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7</w:t>
      </w:r>
      <w:r w:rsidR="00C77C66"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C77C66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ser</w:t>
      </w:r>
      <w:r w:rsidR="00C5690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á</w:t>
      </w:r>
      <w:r w:rsidR="00C77C66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a escolha das vagas remanescentes</w:t>
      </w:r>
      <w:r w:rsidR="002343B8" w:rsidRPr="00C77C6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no período vespertino </w:t>
      </w:r>
      <w:r w:rsidR="00C5690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da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s </w:t>
      </w:r>
      <w:r w:rsidR="002343B8"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14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h00min às 1</w:t>
      </w:r>
      <w:r w:rsidR="002343B8"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6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h</w:t>
      </w:r>
      <w:r w:rsidR="00472D1F"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0</w:t>
      </w:r>
      <w:r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0min no período</w:t>
      </w:r>
      <w:r w:rsidR="00472D1F" w:rsidRPr="00C77C6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vespertino</w:t>
      </w:r>
      <w:r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>, segundo a ordem de classificação.</w:t>
      </w:r>
      <w:r w:rsidR="00C361C4" w:rsidRPr="00C77C6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50"/>
        <w:gridCol w:w="3250"/>
      </w:tblGrid>
      <w:tr w:rsidR="003C260A" w:rsidRPr="007B0ABF" w:rsidTr="00645CF4">
        <w:trPr>
          <w:trHeight w:val="84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10. O MUNICÍPIO DE BRAÇO DO NORTE/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Secretaria de Educação e Desporto reserva-se o direito de alterar o local de trabalho dos seus servidores sempre que se tornar necessário por interesse público, devidamente justificado.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11. DAS DISPOSIÇÕES FINAIS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lastRenderedPageBreak/>
        <w:t>12.1</w:t>
      </w:r>
      <w:proofErr w:type="gramStart"/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Os anexos I, II</w:t>
      </w:r>
      <w:r w:rsidR="00B427C2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e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III  são partes integrantes deste </w:t>
      </w:r>
      <w:r w:rsidR="00C77C6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E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dital.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12.2</w:t>
      </w:r>
      <w:proofErr w:type="gramStart"/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Os casos omissos serão resolvidos pela Secretaria Municipal de Educação e Desporto.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0ABF">
        <w:rPr>
          <w:rFonts w:ascii="Times New Roman" w:eastAsia="Calibri" w:hAnsi="Times New Roman" w:cs="Times New Roman"/>
          <w:sz w:val="24"/>
          <w:szCs w:val="24"/>
        </w:rPr>
        <w:t>12.3</w:t>
      </w:r>
      <w:proofErr w:type="gramStart"/>
      <w:r w:rsidRPr="007B0A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7B0ABF">
        <w:rPr>
          <w:rFonts w:ascii="Times New Roman" w:eastAsia="Calibri" w:hAnsi="Times New Roman" w:cs="Times New Roman"/>
          <w:sz w:val="24"/>
          <w:szCs w:val="24"/>
        </w:rPr>
        <w:t>Este edital entra em vigor na data da sua publicação.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C5690C" w:rsidRDefault="00C5690C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Braço do Norte, </w:t>
      </w:r>
      <w:r w:rsidR="00472D1F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22</w:t>
      </w:r>
      <w:r w:rsidR="00BD6520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B43FD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novembro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201</w:t>
      </w:r>
      <w:r w:rsidR="00472D1F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7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C5690C" w:rsidRDefault="00C5690C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163709" w:rsidRPr="007B0ABF" w:rsidRDefault="00163709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163709" w:rsidRPr="007B0ABF" w:rsidRDefault="00163709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163709" w:rsidRPr="007B0ABF" w:rsidRDefault="00163709" w:rsidP="0016370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163709" w:rsidRPr="007B0ABF" w:rsidRDefault="00163709" w:rsidP="0016370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Comissão de Avaliação:</w:t>
      </w:r>
    </w:p>
    <w:p w:rsidR="00163709" w:rsidRPr="007B0ABF" w:rsidRDefault="00163709" w:rsidP="0016370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163709" w:rsidRPr="007B0ABF" w:rsidTr="0016370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ABF">
              <w:rPr>
                <w:rFonts w:ascii="Times New Roman" w:hAnsi="Times New Roman"/>
                <w:b/>
                <w:sz w:val="24"/>
                <w:szCs w:val="24"/>
              </w:rPr>
              <w:t>Nome dos funcionários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ABF">
              <w:rPr>
                <w:rFonts w:ascii="Times New Roman" w:hAnsi="Times New Roman"/>
                <w:b/>
                <w:sz w:val="24"/>
                <w:szCs w:val="24"/>
              </w:rPr>
              <w:t>Representatividade</w:t>
            </w:r>
          </w:p>
        </w:tc>
      </w:tr>
      <w:tr w:rsidR="00163709" w:rsidRPr="007B0ABF" w:rsidTr="0016370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Cyntia Bloemer da Silva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Secretaria Municipal de Educação e Desporto</w:t>
            </w:r>
          </w:p>
        </w:tc>
      </w:tr>
      <w:tr w:rsidR="00163709" w:rsidRPr="007B0ABF" w:rsidTr="0016370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Claudinéia Niehues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Secretaria Municipal de Educação e Desporto</w:t>
            </w:r>
          </w:p>
        </w:tc>
      </w:tr>
      <w:tr w:rsidR="00163709" w:rsidRPr="007B0ABF" w:rsidTr="0016370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Izabel Antunes Peron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Secretaria Municipal de Educação e Desporto</w:t>
            </w:r>
          </w:p>
        </w:tc>
      </w:tr>
      <w:tr w:rsidR="00163709" w:rsidRPr="007B0ABF" w:rsidTr="0016370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Nívea Willemann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Secretaria Municipal de Educação e Desporto</w:t>
            </w:r>
          </w:p>
        </w:tc>
      </w:tr>
      <w:tr w:rsidR="00163709" w:rsidRPr="007B0ABF" w:rsidTr="0016370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Orildo de Biasi Raldi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Secretaria Municipal de Educação e Desporto</w:t>
            </w:r>
          </w:p>
        </w:tc>
      </w:tr>
    </w:tbl>
    <w:p w:rsidR="00163709" w:rsidRPr="007B0ABF" w:rsidRDefault="00163709" w:rsidP="001637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163709" w:rsidRPr="007B0ABF" w:rsidRDefault="00163709" w:rsidP="00163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163709" w:rsidRPr="007B0ABF" w:rsidRDefault="00163709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163709" w:rsidRPr="007B0ABF" w:rsidRDefault="00163709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163709" w:rsidRPr="007B0ABF" w:rsidRDefault="00163709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163709" w:rsidRPr="007B0ABF" w:rsidRDefault="00163709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163709" w:rsidRDefault="00163709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C5690C" w:rsidRDefault="00C5690C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C5690C" w:rsidRPr="007B0ABF" w:rsidRDefault="00C5690C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163709" w:rsidRPr="007B0ABF" w:rsidRDefault="00163709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3C260A" w:rsidRPr="007B0ABF" w:rsidRDefault="00412114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CLAUDINÉIA NIEHUES</w:t>
      </w:r>
    </w:p>
    <w:p w:rsidR="003C260A" w:rsidRPr="007B0ABF" w:rsidRDefault="003C260A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Secretári</w:t>
      </w:r>
      <w:r w:rsidR="00412114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Educação e Desporto</w:t>
      </w:r>
    </w:p>
    <w:p w:rsidR="003C260A" w:rsidRPr="007B0ABF" w:rsidRDefault="003C260A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C5690C" w:rsidRDefault="00C5690C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C5690C" w:rsidRDefault="00C5690C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C5690C" w:rsidRDefault="00C5690C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C5690C" w:rsidRDefault="00C5690C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C5690C" w:rsidRDefault="00C5690C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C5690C" w:rsidRDefault="00C5690C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412114" w:rsidRPr="007B0ABF" w:rsidRDefault="00412114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ROBERTO KUERTEN MARCELINO</w:t>
      </w:r>
    </w:p>
    <w:p w:rsidR="003C260A" w:rsidRPr="007B0ABF" w:rsidRDefault="003C260A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Prefeito Municipal</w:t>
      </w:r>
    </w:p>
    <w:p w:rsidR="003C260A" w:rsidRPr="007B0ABF" w:rsidRDefault="003C260A" w:rsidP="00C569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50495" w:rsidRPr="007B0ABF" w:rsidRDefault="00650495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B223C" w:rsidRDefault="003B223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C5690C" w:rsidRPr="007B0ABF" w:rsidRDefault="00C5690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FICHA DE INSCRIÇÃO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PARA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CONCURSO DE REMOÇÃO PARA PROFESSORES DA EDUCAÇÃO INFANTIL – ANO LETIVO DE 201</w:t>
      </w:r>
      <w:r w:rsidR="00C5690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8</w:t>
      </w:r>
    </w:p>
    <w:p w:rsidR="00C5690C" w:rsidRPr="007B0ABF" w:rsidRDefault="00C5690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1. Identificação: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Nome:______________________________________________________________________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2. Informações do Cargo e Lotação: </w:t>
      </w:r>
    </w:p>
    <w:p w:rsidR="003C260A" w:rsidRPr="007B0ABF" w:rsidRDefault="003C260A" w:rsidP="00C569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2.1</w:t>
      </w:r>
      <w:r w:rsidR="00C5690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Unidade de Lotação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________________________________________________________ </w:t>
      </w:r>
    </w:p>
    <w:p w:rsidR="00472D1F" w:rsidRPr="007B0ABF" w:rsidRDefault="00472D1F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2.</w:t>
      </w:r>
      <w:r w:rsidR="00C5690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5690C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Período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trabalho: </w:t>
      </w:r>
      <w:r w:rsidR="00C5690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________________________________________________________</w:t>
      </w:r>
    </w:p>
    <w:p w:rsidR="00472D1F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2.</w:t>
      </w:r>
      <w:r w:rsidR="00C5690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3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Unidade de </w:t>
      </w:r>
      <w:r w:rsidR="00472D1F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Remoção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C5690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______________________________________________________</w:t>
      </w:r>
    </w:p>
    <w:p w:rsidR="003C260A" w:rsidRPr="007B0ABF" w:rsidRDefault="00472D1F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2.</w:t>
      </w:r>
      <w:r w:rsidR="00C5690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4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Período de trabalho:  </w:t>
      </w:r>
      <w:r w:rsidR="003C260A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_____________________________________________________</w:t>
      </w:r>
      <w:r w:rsidR="00C5690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</w:t>
      </w:r>
      <w:r w:rsidR="003C260A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_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INSCRIÇÃO N° ________201</w:t>
      </w:r>
      <w:r w:rsidR="00472D1F"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="00B8015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3. Pontuação: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91"/>
      </w:tblGrid>
      <w:tr w:rsidR="003C260A" w:rsidRPr="007B0ABF" w:rsidTr="00645CF4">
        <w:trPr>
          <w:trHeight w:val="28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Tempo de Serviço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5690C" w:rsidRPr="007B0ABF" w:rsidTr="00645CF4">
        <w:trPr>
          <w:trHeight w:val="28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C" w:rsidRPr="007B0ABF" w:rsidRDefault="00C5690C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C" w:rsidRPr="007B0ABF" w:rsidRDefault="00C5690C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C260A" w:rsidRPr="007B0ABF" w:rsidTr="00645CF4">
        <w:trPr>
          <w:trHeight w:val="20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C5690C" w:rsidRDefault="00C5690C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Declaro que efetuei minha inscrição para o CONCURSO INTERNO DE REMOÇÃO DO MAGISTÉRIO PÚBLICO MUNICIPAL, estando ciente 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E DE ACORDO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com as normas estabelecidas no respectivo Edital, disponível no site: www.bracodonorte.sc.gov.br. Declaro ainda estar ciente de que as informações acima prestadas não geram direito a classificação, pois serão objeto de análise pela Comissão Especial do Concurso Interno, assim como os documentos comprobatórios das mesmas. </w:t>
      </w:r>
    </w:p>
    <w:p w:rsidR="00B43FD5" w:rsidRDefault="00B43FD5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Braço do Norte, ____/_____/________. </w:t>
      </w:r>
    </w:p>
    <w:p w:rsidR="003C260A" w:rsidRDefault="003C260A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B43FD5" w:rsidRPr="007B0ABF" w:rsidRDefault="00B43FD5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______________________________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Assinatura Candidato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-----------------------------------------------------------------------------------------------------------------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INSCRIÇÃO N° __________/201</w:t>
      </w:r>
      <w:r w:rsidR="00C5690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7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Nome:</w:t>
      </w:r>
    </w:p>
    <w:p w:rsidR="003C260A" w:rsidRPr="007B0ABF" w:rsidRDefault="003C260A" w:rsidP="003C260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Área: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PONTUAÇÃO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70"/>
      </w:tblGrid>
      <w:tr w:rsidR="003C260A" w:rsidRPr="007B0ABF" w:rsidTr="00645CF4">
        <w:trPr>
          <w:trHeight w:val="28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Tempo de Serviço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C260A" w:rsidRPr="007B0ABF" w:rsidTr="00645CF4">
        <w:trPr>
          <w:trHeight w:val="26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C260A" w:rsidRPr="007B0ABF" w:rsidTr="00645CF4">
        <w:trPr>
          <w:trHeight w:val="28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B223C" w:rsidRDefault="003B223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SECRETARIA MUNICIPAL DE EDUCAÇÃO E DESPORTO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BRAÇO DO NORTE – SC, ___ de </w:t>
      </w:r>
      <w:r w:rsidR="00C5690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Dezembro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201</w:t>
      </w:r>
      <w:r w:rsidR="00C5690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7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.</w:t>
      </w:r>
    </w:p>
    <w:p w:rsidR="00C5690C" w:rsidRDefault="00C5690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5690C" w:rsidRDefault="00C5690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E0868" w:rsidRDefault="006E0868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B4E6C" w:rsidRDefault="000B4E6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ANEXO II</w:t>
      </w:r>
    </w:p>
    <w:p w:rsidR="006E0868" w:rsidRPr="007B0ABF" w:rsidRDefault="006E0868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FICHA DE INSCRIÇÃO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PARA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CONCURSO DE REMOÇÃO PARA PROFESSORES DO ENSINO FUNDAMENTAL ANOS INICIAIS – ANO LETIVO DE 201</w:t>
      </w:r>
      <w:r w:rsidR="00B8015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8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1. Identificação: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Nome:______________________________________________________________________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2. Informações do Cargo e Lotação: </w:t>
      </w:r>
    </w:p>
    <w:p w:rsidR="00B80151" w:rsidRPr="00B80151" w:rsidRDefault="00B80151" w:rsidP="00B8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B8015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2.1 Unidade de Lotação________________________________________________________ </w:t>
      </w:r>
    </w:p>
    <w:p w:rsidR="00B80151" w:rsidRPr="00B80151" w:rsidRDefault="00B80151" w:rsidP="00B8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B8015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2.2 Período de trabalho: ________________________________________________________</w:t>
      </w:r>
    </w:p>
    <w:p w:rsidR="00B80151" w:rsidRPr="00B80151" w:rsidRDefault="00B80151" w:rsidP="00B8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B8015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2.3 Unidade de Remoção: ______________________________________________________</w:t>
      </w:r>
    </w:p>
    <w:p w:rsidR="00B80151" w:rsidRPr="00B80151" w:rsidRDefault="00B80151" w:rsidP="00B8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B8015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2.4 Período de trabalho:  _______________________________________________________ </w:t>
      </w:r>
    </w:p>
    <w:p w:rsidR="00B80151" w:rsidRDefault="00B80151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INSCRIÇÃO N° ________201</w:t>
      </w:r>
      <w:r w:rsidR="00B8015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="00B43F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 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( </w:t>
      </w:r>
      <w:proofErr w:type="gramEnd"/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) Anos Iniciais/Unidade de Ensino: _________________________________________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3. Pontuação: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91"/>
      </w:tblGrid>
      <w:tr w:rsidR="003C260A" w:rsidRPr="007B0ABF" w:rsidTr="00645CF4">
        <w:trPr>
          <w:trHeight w:val="26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Tempo de Serviço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C260A" w:rsidRPr="007B0ABF" w:rsidTr="00645CF4">
        <w:trPr>
          <w:trHeight w:val="27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B80151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C260A" w:rsidRPr="007B0ABF" w:rsidTr="00645CF4">
        <w:trPr>
          <w:trHeight w:val="27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Declaro que efetuei minha inscrição para o CONCURSO INTERNO DE REMOÇÃO DO MAGISTÉRIO PÚBLICO MUNICIPAL, estando ciente 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E DE ACORDO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com as normas estabelecidas no respectivo Edital, disponível no site: www.bracodonorte.sc.gov.br. Declaro ainda estar ciente de que as informações acima prestadas não geram direito a classificação, pois </w:t>
      </w:r>
      <w:r w:rsidR="00C361C4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será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objeto de análise pela Comissão Especial do Concurso Interno, assim como os documentos comprobatórios das mesmas.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Braço do Norte, ____/_____/________. </w:t>
      </w:r>
    </w:p>
    <w:p w:rsidR="003C260A" w:rsidRPr="007B0ABF" w:rsidRDefault="003C260A" w:rsidP="003C260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Assinatura Candidato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-----------------------------------------------------------------------------------------------------------------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INSCRIÇÃO N° __________/201</w:t>
      </w:r>
      <w:r w:rsidR="00B801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7.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Nome:</w:t>
      </w:r>
    </w:p>
    <w:p w:rsidR="003C260A" w:rsidRPr="007B0ABF" w:rsidRDefault="003C260A" w:rsidP="003C260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Área: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PONTUAÇÃO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70"/>
      </w:tblGrid>
      <w:tr w:rsidR="003C260A" w:rsidRPr="007B0ABF" w:rsidTr="00645CF4">
        <w:trPr>
          <w:trHeight w:val="26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Tempo de Serviço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C260A" w:rsidRPr="007B0ABF" w:rsidTr="00645CF4">
        <w:trPr>
          <w:trHeight w:val="27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C260A" w:rsidRPr="007B0ABF" w:rsidTr="00645CF4">
        <w:trPr>
          <w:trHeight w:val="27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70680B" w:rsidRDefault="0070680B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SECRETARIA MUNICIPAL DE EDUCAÇÃO E DESPORTO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lastRenderedPageBreak/>
        <w:t xml:space="preserve">BRAÇO DO NORTE – SC, ___ de </w:t>
      </w:r>
      <w:r w:rsidR="00B8015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Dezembro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201</w:t>
      </w:r>
      <w:r w:rsidR="00B8015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7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.</w:t>
      </w:r>
    </w:p>
    <w:p w:rsidR="003C260A" w:rsidRPr="007B0ABF" w:rsidRDefault="003C260A" w:rsidP="003C260A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4371D4" w:rsidRPr="007B0ABF" w:rsidRDefault="004371D4" w:rsidP="004371D4">
      <w:pPr>
        <w:tabs>
          <w:tab w:val="left" w:pos="3840"/>
          <w:tab w:val="center" w:pos="45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80151" w:rsidRDefault="004371D4" w:rsidP="004371D4">
      <w:pPr>
        <w:tabs>
          <w:tab w:val="left" w:pos="3840"/>
          <w:tab w:val="center" w:pos="45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ab/>
      </w:r>
    </w:p>
    <w:p w:rsidR="00B80151" w:rsidRDefault="00B80151" w:rsidP="004371D4">
      <w:pPr>
        <w:tabs>
          <w:tab w:val="left" w:pos="3840"/>
          <w:tab w:val="center" w:pos="45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B80151">
      <w:pPr>
        <w:tabs>
          <w:tab w:val="left" w:pos="3840"/>
          <w:tab w:val="center" w:pos="45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ANEXO </w:t>
      </w:r>
      <w:r w:rsidR="00650495"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III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MODELO DE IDENTIFICAÇÃO DO RECURSO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B80151" w:rsidRDefault="00B80151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B801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À</w:t>
      </w:r>
      <w:r w:rsidR="003C260A" w:rsidRPr="00B801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SECRET</w:t>
      </w:r>
      <w:r w:rsidR="00285EE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A</w:t>
      </w:r>
      <w:r w:rsidR="003C260A" w:rsidRPr="00B801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RI</w:t>
      </w:r>
      <w:r w:rsidRPr="00B801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A</w:t>
      </w:r>
      <w:r w:rsidR="003C260A" w:rsidRPr="00B801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MUNICIPAL DE EDUCAÇÃO</w:t>
      </w:r>
      <w:r w:rsidR="00285EE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E DESPORTO </w:t>
      </w:r>
      <w:r w:rsidR="00285EE6" w:rsidRPr="00B801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-</w:t>
      </w:r>
      <w:r w:rsidR="003C260A" w:rsidRPr="00B801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COMISSÃO AVALIADORA DO CONCURSO INTERNO DE REMOÇÃO: </w:t>
      </w:r>
    </w:p>
    <w:p w:rsidR="003C260A" w:rsidRPr="00B80151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B801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Concurso Interno de Remoção Magistério Público Municipal - Ano Letivo 201</w:t>
      </w:r>
      <w:r w:rsidR="00B80151" w:rsidRPr="00B801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8</w:t>
      </w:r>
      <w:r w:rsidRPr="00B801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Nome:______________________________________________________________________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Cargo: _____________________________________________________________________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CPF:___________________________RG: ________________________________________ </w:t>
      </w:r>
    </w:p>
    <w:p w:rsidR="003C260A" w:rsidRPr="007B0ABF" w:rsidRDefault="00B80151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Telefone: </w:t>
      </w:r>
      <w:r w:rsidR="003C260A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</w:t>
      </w:r>
      <w:r w:rsidR="003C260A"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_____________________________________________________________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Motivo do recurso: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(</w:t>
      </w:r>
      <w:r w:rsidR="00B8015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) Inscrição Indeferida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( </w:t>
      </w:r>
      <w:r w:rsidR="00B8015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) Classificação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Fundamentação e argumentação lógica: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Data:___/___/201</w:t>
      </w:r>
      <w:r w:rsidR="00472D1F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7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.</w:t>
      </w:r>
    </w:p>
    <w:p w:rsidR="003C260A" w:rsidRPr="007B0ABF" w:rsidRDefault="003C260A" w:rsidP="00B43FD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Assinatura___________________________________________________________________</w:t>
      </w:r>
      <w:r w:rsidRPr="007B0ABF">
        <w:rPr>
          <w:rFonts w:ascii="Calibri" w:eastAsia="Calibri" w:hAnsi="Calibri" w:cs="Times New Roman"/>
          <w:sz w:val="24"/>
          <w:szCs w:val="24"/>
        </w:rPr>
        <w:t xml:space="preserve">  </w:t>
      </w:r>
    </w:p>
    <w:sectPr w:rsidR="003C260A" w:rsidRPr="007B0ABF" w:rsidSect="00645CF4">
      <w:headerReference w:type="default" r:id="rId10"/>
      <w:footerReference w:type="default" r:id="rId11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D9" w:rsidRDefault="00F549D9">
      <w:pPr>
        <w:spacing w:after="0" w:line="240" w:lineRule="auto"/>
      </w:pPr>
      <w:r>
        <w:separator/>
      </w:r>
    </w:p>
  </w:endnote>
  <w:endnote w:type="continuationSeparator" w:id="0">
    <w:p w:rsidR="00F549D9" w:rsidRDefault="00F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F4" w:rsidRDefault="00645CF4" w:rsidP="00645CF4">
    <w:pPr>
      <w:pStyle w:val="Rodap"/>
    </w:pPr>
  </w:p>
  <w:p w:rsidR="00645CF4" w:rsidRDefault="00CD2E22">
    <w:pPr>
      <w:pStyle w:val="Rodap"/>
    </w:pPr>
    <w:r>
      <w:rPr>
        <w:noProof/>
        <w:lang w:eastAsia="pt-BR"/>
      </w:rPr>
      <w:drawing>
        <wp:inline distT="0" distB="0" distL="0" distR="0" wp14:anchorId="28BFFB5A" wp14:editId="681A830F">
          <wp:extent cx="5760085" cy="486972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6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D9" w:rsidRDefault="00F549D9">
      <w:pPr>
        <w:spacing w:after="0" w:line="240" w:lineRule="auto"/>
      </w:pPr>
      <w:r>
        <w:separator/>
      </w:r>
    </w:p>
  </w:footnote>
  <w:footnote w:type="continuationSeparator" w:id="0">
    <w:p w:rsidR="00F549D9" w:rsidRDefault="00F5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F4" w:rsidRDefault="00CD2E22" w:rsidP="00645CF4">
    <w:pPr>
      <w:pStyle w:val="Cabealho"/>
    </w:pPr>
    <w:r>
      <w:rPr>
        <w:noProof/>
        <w:lang w:eastAsia="pt-BR"/>
      </w:rPr>
      <w:drawing>
        <wp:inline distT="0" distB="0" distL="0" distR="0" wp14:anchorId="2D5BE030" wp14:editId="38B46E33">
          <wp:extent cx="5760085" cy="849593"/>
          <wp:effectExtent l="0" t="0" r="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95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5CF4" w:rsidRDefault="00645C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63849"/>
    <w:multiLevelType w:val="hybridMultilevel"/>
    <w:tmpl w:val="D4E012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B1600"/>
    <w:multiLevelType w:val="multilevel"/>
    <w:tmpl w:val="6E82F6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30"/>
    <w:rsid w:val="000B4E6C"/>
    <w:rsid w:val="00122BA3"/>
    <w:rsid w:val="00137B91"/>
    <w:rsid w:val="00163709"/>
    <w:rsid w:val="00193C99"/>
    <w:rsid w:val="001F11F9"/>
    <w:rsid w:val="001F356F"/>
    <w:rsid w:val="002343B8"/>
    <w:rsid w:val="00256480"/>
    <w:rsid w:val="00285EE6"/>
    <w:rsid w:val="002F4EF8"/>
    <w:rsid w:val="00372A4C"/>
    <w:rsid w:val="00376C22"/>
    <w:rsid w:val="003B223C"/>
    <w:rsid w:val="003C260A"/>
    <w:rsid w:val="003C3E00"/>
    <w:rsid w:val="003D7A84"/>
    <w:rsid w:val="00412114"/>
    <w:rsid w:val="004371D4"/>
    <w:rsid w:val="004415EC"/>
    <w:rsid w:val="00472D1F"/>
    <w:rsid w:val="0048026A"/>
    <w:rsid w:val="00494E72"/>
    <w:rsid w:val="004C3D84"/>
    <w:rsid w:val="00546E30"/>
    <w:rsid w:val="00645CF4"/>
    <w:rsid w:val="00650495"/>
    <w:rsid w:val="00664E40"/>
    <w:rsid w:val="00687C55"/>
    <w:rsid w:val="006964AD"/>
    <w:rsid w:val="006E0868"/>
    <w:rsid w:val="0070680B"/>
    <w:rsid w:val="0073774B"/>
    <w:rsid w:val="007B0ABF"/>
    <w:rsid w:val="007D6EA3"/>
    <w:rsid w:val="00853007"/>
    <w:rsid w:val="00896AFB"/>
    <w:rsid w:val="008B64C6"/>
    <w:rsid w:val="008F0CF6"/>
    <w:rsid w:val="008F36F6"/>
    <w:rsid w:val="0093302B"/>
    <w:rsid w:val="00963987"/>
    <w:rsid w:val="009A5C93"/>
    <w:rsid w:val="009B216B"/>
    <w:rsid w:val="009E68F5"/>
    <w:rsid w:val="00A033D8"/>
    <w:rsid w:val="00B427C2"/>
    <w:rsid w:val="00B43FD5"/>
    <w:rsid w:val="00B51F51"/>
    <w:rsid w:val="00B80151"/>
    <w:rsid w:val="00BB45F0"/>
    <w:rsid w:val="00BB614D"/>
    <w:rsid w:val="00BD6520"/>
    <w:rsid w:val="00C05F72"/>
    <w:rsid w:val="00C361C4"/>
    <w:rsid w:val="00C5690C"/>
    <w:rsid w:val="00C77C66"/>
    <w:rsid w:val="00CD2E22"/>
    <w:rsid w:val="00CE7D4C"/>
    <w:rsid w:val="00D7764A"/>
    <w:rsid w:val="00DD700D"/>
    <w:rsid w:val="00E21E6E"/>
    <w:rsid w:val="00E918C8"/>
    <w:rsid w:val="00EC2B76"/>
    <w:rsid w:val="00ED5915"/>
    <w:rsid w:val="00F22AA5"/>
    <w:rsid w:val="00F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3C260A"/>
  </w:style>
  <w:style w:type="paragraph" w:styleId="Cabealho">
    <w:name w:val="header"/>
    <w:basedOn w:val="Normal"/>
    <w:link w:val="CabealhoChar"/>
    <w:uiPriority w:val="99"/>
    <w:unhideWhenUsed/>
    <w:rsid w:val="003C260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3C260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C260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3C260A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7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70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77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3C260A"/>
  </w:style>
  <w:style w:type="paragraph" w:styleId="Cabealho">
    <w:name w:val="header"/>
    <w:basedOn w:val="Normal"/>
    <w:link w:val="CabealhoChar"/>
    <w:uiPriority w:val="99"/>
    <w:unhideWhenUsed/>
    <w:rsid w:val="003C260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3C260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C260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3C260A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7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70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7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codonorte.sc.gov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acodonorte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1874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Usuario</cp:lastModifiedBy>
  <cp:revision>2</cp:revision>
  <cp:lastPrinted>2017-11-22T17:07:00Z</cp:lastPrinted>
  <dcterms:created xsi:type="dcterms:W3CDTF">2017-11-24T16:50:00Z</dcterms:created>
  <dcterms:modified xsi:type="dcterms:W3CDTF">2017-11-24T16:50:00Z</dcterms:modified>
</cp:coreProperties>
</file>