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DCD97C7" w14:textId="77777777" w:rsidR="000D0E4D" w:rsidRDefault="000D0E4D" w:rsidP="000D0E4D">
      <w:pPr>
        <w:pStyle w:val="61capaautoriaettulo"/>
        <w:jc w:val="right"/>
      </w:pPr>
      <w:bookmarkStart w:id="0" w:name="_GoBack"/>
      <w:bookmarkEnd w:id="0"/>
    </w:p>
    <w:p w14:paraId="63448927" w14:textId="77777777" w:rsidR="000D0E4D" w:rsidRDefault="000D0E4D" w:rsidP="000D0E4D">
      <w:pPr>
        <w:pStyle w:val="61capaautoriaettulo"/>
        <w:spacing w:line="276" w:lineRule="auto"/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44A840D9" wp14:editId="05CC9AEE">
            <wp:simplePos x="0" y="0"/>
            <wp:positionH relativeFrom="column">
              <wp:posOffset>88900</wp:posOffset>
            </wp:positionH>
            <wp:positionV relativeFrom="paragraph">
              <wp:posOffset>31115</wp:posOffset>
            </wp:positionV>
            <wp:extent cx="965200" cy="911225"/>
            <wp:effectExtent l="0" t="0" r="6350" b="3175"/>
            <wp:wrapThrough wrapText="right">
              <wp:wrapPolygon edited="0">
                <wp:start x="0" y="0"/>
                <wp:lineTo x="0" y="21224"/>
                <wp:lineTo x="21316" y="21224"/>
                <wp:lineTo x="21316" y="0"/>
                <wp:lineTo x="0" y="0"/>
              </wp:wrapPolygon>
            </wp:wrapThrough>
            <wp:docPr id="31" name="Image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6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200" cy="91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>PREFEITURA MUNICIPAL DE BRAÇO DO NORTE</w:t>
      </w:r>
    </w:p>
    <w:p w14:paraId="574E9188" w14:textId="77777777" w:rsidR="000D0E4D" w:rsidRDefault="000D0E4D" w:rsidP="000D0E4D">
      <w:pPr>
        <w:pStyle w:val="61capaautoriaettulo"/>
        <w:spacing w:line="276" w:lineRule="auto"/>
      </w:pPr>
      <w:r>
        <w:t>SECRETARIA DE EDUCAÇÃO E DESPORTO</w:t>
      </w:r>
    </w:p>
    <w:p w14:paraId="7C31EB9D" w14:textId="77777777" w:rsidR="000D0E4D" w:rsidRDefault="000D0E4D" w:rsidP="000D0E4D">
      <w:pPr>
        <w:pStyle w:val="61capaautoriaettulo"/>
        <w:spacing w:line="276" w:lineRule="auto"/>
      </w:pPr>
      <w:r>
        <w:t>PLANO DE GESTÃO ESCOLAR</w:t>
      </w:r>
    </w:p>
    <w:p w14:paraId="2228E4BE" w14:textId="77777777" w:rsidR="000D0E4D" w:rsidRPr="00437F5F" w:rsidRDefault="002A2B25" w:rsidP="000D0E4D">
      <w:pPr>
        <w:pStyle w:val="61capaautoriaettulo"/>
        <w:spacing w:line="276" w:lineRule="auto"/>
      </w:pPr>
      <w:r w:rsidRPr="00437F5F">
        <w:t>CENTRO EDUCACIONAL INFANTIL MÃE JOAQUINA</w:t>
      </w:r>
    </w:p>
    <w:p w14:paraId="15DC067F" w14:textId="77777777" w:rsidR="000D0E4D" w:rsidRPr="00437F5F" w:rsidRDefault="002A2B25" w:rsidP="000D0E4D">
      <w:pPr>
        <w:pStyle w:val="61capaautoriaettulo"/>
        <w:spacing w:line="276" w:lineRule="auto"/>
      </w:pPr>
      <w:r w:rsidRPr="00437F5F">
        <w:t>MILANE ALVES SOETHE MARTINS</w:t>
      </w:r>
    </w:p>
    <w:p w14:paraId="34F1F5D4" w14:textId="77777777" w:rsidR="000D0E4D" w:rsidRDefault="000D0E4D" w:rsidP="000D0E4D">
      <w:pPr>
        <w:pStyle w:val="61capaautoriaettulo"/>
      </w:pPr>
    </w:p>
    <w:p w14:paraId="417088A1" w14:textId="77777777" w:rsidR="000D0E4D" w:rsidRDefault="000D0E4D" w:rsidP="000D0E4D">
      <w:pPr>
        <w:pStyle w:val="61capaautoriaettulo"/>
      </w:pPr>
    </w:p>
    <w:p w14:paraId="15364E53" w14:textId="77777777" w:rsidR="005E1E2A" w:rsidRDefault="005E1E2A" w:rsidP="000D0E4D">
      <w:pPr>
        <w:pStyle w:val="61capaautoriaettulo"/>
      </w:pPr>
    </w:p>
    <w:p w14:paraId="5F6784B7" w14:textId="77777777" w:rsidR="000D0E4D" w:rsidRDefault="000D0E4D" w:rsidP="000D0E4D">
      <w:pPr>
        <w:pStyle w:val="61capaautoriaettulo"/>
      </w:pPr>
    </w:p>
    <w:p w14:paraId="215B5406" w14:textId="77777777" w:rsidR="000D0E4D" w:rsidRDefault="000D0E4D" w:rsidP="000D0E4D">
      <w:pPr>
        <w:pStyle w:val="61capaautoriaettulo"/>
      </w:pPr>
    </w:p>
    <w:p w14:paraId="47B3211A" w14:textId="77777777" w:rsidR="000D0E4D" w:rsidRDefault="000D0E4D" w:rsidP="000D0E4D">
      <w:pPr>
        <w:pStyle w:val="61capaautoriaettulo"/>
      </w:pPr>
    </w:p>
    <w:p w14:paraId="3E09C1C1" w14:textId="77777777" w:rsidR="000D0E4D" w:rsidRDefault="000D0E4D" w:rsidP="000D0E4D">
      <w:pPr>
        <w:pStyle w:val="61capaautoriaettulo"/>
      </w:pPr>
    </w:p>
    <w:p w14:paraId="175AE4C1" w14:textId="77777777" w:rsidR="000D0E4D" w:rsidRDefault="000D0E4D" w:rsidP="000D0E4D">
      <w:pPr>
        <w:pStyle w:val="61capaautoriaettulo"/>
      </w:pPr>
    </w:p>
    <w:p w14:paraId="15067936" w14:textId="77777777" w:rsidR="000D0E4D" w:rsidRDefault="000D0E4D" w:rsidP="000D0E4D">
      <w:pPr>
        <w:pStyle w:val="61capaautoriaettulo"/>
      </w:pPr>
    </w:p>
    <w:p w14:paraId="3464CFD4" w14:textId="77777777" w:rsidR="000D0E4D" w:rsidRDefault="000D0E4D" w:rsidP="000D0E4D">
      <w:pPr>
        <w:pStyle w:val="61capaautoriaettulo"/>
      </w:pPr>
    </w:p>
    <w:p w14:paraId="1A85CF3C" w14:textId="77777777" w:rsidR="000D0E4D" w:rsidRPr="00437F5F" w:rsidRDefault="004D57DC" w:rsidP="000D0E4D">
      <w:pPr>
        <w:pStyle w:val="61capaautoriaettulo"/>
      </w:pPr>
      <w:r>
        <w:t>PLANO</w:t>
      </w:r>
      <w:r w:rsidR="00252DD2">
        <w:t xml:space="preserve"> </w:t>
      </w:r>
      <w:r>
        <w:t xml:space="preserve">DE GESTÃO </w:t>
      </w:r>
      <w:r w:rsidR="0087204A">
        <w:t>democrá</w:t>
      </w:r>
      <w:r w:rsidR="008923DA">
        <w:t>tica e participativa</w:t>
      </w:r>
      <w:r w:rsidR="00437F5F" w:rsidRPr="00437F5F">
        <w:t xml:space="preserve"> DO CENTRO EDUCACIONAL INFAN</w:t>
      </w:r>
      <w:r w:rsidR="002A2B25" w:rsidRPr="00437F5F">
        <w:t>TIL MÃE JOAQUINA</w:t>
      </w:r>
    </w:p>
    <w:p w14:paraId="1A6BF4C2" w14:textId="77777777" w:rsidR="000D0E4D" w:rsidRPr="00E52821" w:rsidRDefault="000D0E4D" w:rsidP="000D0E4D">
      <w:pPr>
        <w:pStyle w:val="61capaautoriaettulo"/>
      </w:pPr>
    </w:p>
    <w:p w14:paraId="3A9986A7" w14:textId="77777777" w:rsidR="000D0E4D" w:rsidRDefault="000D0E4D" w:rsidP="000D0E4D">
      <w:pPr>
        <w:pStyle w:val="61capaautoriaettulo"/>
      </w:pPr>
    </w:p>
    <w:p w14:paraId="2ECF75C8" w14:textId="77777777" w:rsidR="000D0E4D" w:rsidRDefault="000D0E4D" w:rsidP="000D0E4D">
      <w:pPr>
        <w:pStyle w:val="61capaautoriaettulo"/>
      </w:pPr>
    </w:p>
    <w:p w14:paraId="67E64D93" w14:textId="77777777" w:rsidR="000D0E4D" w:rsidRDefault="000D0E4D" w:rsidP="000D0E4D">
      <w:pPr>
        <w:pStyle w:val="61capaautoriaettulo"/>
      </w:pPr>
    </w:p>
    <w:p w14:paraId="093AEB07" w14:textId="77777777" w:rsidR="000D0E4D" w:rsidRDefault="000D0E4D" w:rsidP="000D0E4D">
      <w:pPr>
        <w:pStyle w:val="61capaautoriaettulo"/>
      </w:pPr>
    </w:p>
    <w:p w14:paraId="3457313A" w14:textId="77777777" w:rsidR="000D0E4D" w:rsidRDefault="000D0E4D" w:rsidP="000D0E4D">
      <w:pPr>
        <w:pStyle w:val="61capaautoriaettulo"/>
      </w:pPr>
    </w:p>
    <w:p w14:paraId="10085511" w14:textId="77777777" w:rsidR="000D0E4D" w:rsidRDefault="000D0E4D" w:rsidP="000D0E4D">
      <w:pPr>
        <w:pStyle w:val="61capaautoriaettulo"/>
      </w:pPr>
    </w:p>
    <w:p w14:paraId="2AB41C3B" w14:textId="77777777" w:rsidR="000D0E4D" w:rsidRDefault="000D0E4D" w:rsidP="000D0E4D">
      <w:pPr>
        <w:pStyle w:val="61capaautoriaettulo"/>
      </w:pPr>
    </w:p>
    <w:p w14:paraId="5AABDFF8" w14:textId="77777777" w:rsidR="000D0E4D" w:rsidRDefault="000D0E4D" w:rsidP="000D0E4D">
      <w:pPr>
        <w:pStyle w:val="61capaautoriaettulo"/>
      </w:pPr>
    </w:p>
    <w:p w14:paraId="0EBC1373" w14:textId="77777777" w:rsidR="000D0E4D" w:rsidRDefault="000D0E4D" w:rsidP="000D0E4D">
      <w:pPr>
        <w:pStyle w:val="61capaautoriaettulo"/>
      </w:pPr>
    </w:p>
    <w:p w14:paraId="6042DAE6" w14:textId="77777777" w:rsidR="000D0E4D" w:rsidRDefault="000D0E4D" w:rsidP="000D0E4D">
      <w:pPr>
        <w:pStyle w:val="61capaautoriaettulo"/>
      </w:pPr>
    </w:p>
    <w:p w14:paraId="7FD48543" w14:textId="77777777" w:rsidR="000D0E4D" w:rsidRDefault="000D0E4D" w:rsidP="000D0E4D">
      <w:pPr>
        <w:pStyle w:val="61capaautoriaettulo"/>
      </w:pPr>
    </w:p>
    <w:p w14:paraId="17096822" w14:textId="77777777" w:rsidR="000D0E4D" w:rsidRDefault="000D0E4D" w:rsidP="000D0E4D">
      <w:pPr>
        <w:pStyle w:val="62capacidadeeano"/>
      </w:pPr>
      <w:r>
        <w:t>Braço do Norte</w:t>
      </w:r>
    </w:p>
    <w:p w14:paraId="5EEC9F84" w14:textId="77777777" w:rsidR="000D0E4D" w:rsidRDefault="000D0E4D" w:rsidP="000D0E4D">
      <w:pPr>
        <w:pStyle w:val="62capacidadeeano"/>
      </w:pPr>
      <w:r>
        <w:t>2023</w:t>
      </w:r>
    </w:p>
    <w:p w14:paraId="36B06983" w14:textId="77777777" w:rsidR="000D0E4D" w:rsidRPr="00437F5F" w:rsidRDefault="002A2B25" w:rsidP="000D0E4D">
      <w:pPr>
        <w:pStyle w:val="71folhaderostoautoria"/>
      </w:pPr>
      <w:r w:rsidRPr="00437F5F">
        <w:lastRenderedPageBreak/>
        <w:t>MILANE ALVES SOETHE MARTINS</w:t>
      </w:r>
    </w:p>
    <w:p w14:paraId="28CCA946" w14:textId="77777777" w:rsidR="000D0E4D" w:rsidRPr="00682F55" w:rsidRDefault="000D0E4D" w:rsidP="000D0E4D">
      <w:pPr>
        <w:pStyle w:val="72folhaderostottulo"/>
      </w:pPr>
    </w:p>
    <w:p w14:paraId="4E869E5F" w14:textId="77777777" w:rsidR="000D0E4D" w:rsidRPr="00682F55" w:rsidRDefault="000D0E4D" w:rsidP="000D0E4D">
      <w:pPr>
        <w:pStyle w:val="72folhaderostottulo"/>
      </w:pPr>
    </w:p>
    <w:p w14:paraId="1D768857" w14:textId="77777777" w:rsidR="000D0E4D" w:rsidRPr="00682F55" w:rsidRDefault="000D0E4D" w:rsidP="000D0E4D">
      <w:pPr>
        <w:pStyle w:val="72folhaderostottulo"/>
      </w:pPr>
    </w:p>
    <w:p w14:paraId="675945AC" w14:textId="77777777" w:rsidR="000D0E4D" w:rsidRPr="00682F55" w:rsidRDefault="000D0E4D" w:rsidP="000D0E4D">
      <w:pPr>
        <w:pStyle w:val="72folhaderostottulo"/>
      </w:pPr>
    </w:p>
    <w:p w14:paraId="66D2D00B" w14:textId="77777777" w:rsidR="000D0E4D" w:rsidRPr="00682F55" w:rsidRDefault="000D0E4D" w:rsidP="000D0E4D">
      <w:pPr>
        <w:pStyle w:val="72folhaderostottulo"/>
      </w:pPr>
    </w:p>
    <w:p w14:paraId="408419CD" w14:textId="77777777" w:rsidR="008923DA" w:rsidRPr="00437F5F" w:rsidRDefault="004D57DC" w:rsidP="008923DA">
      <w:pPr>
        <w:pStyle w:val="61capaautoriaettulo"/>
      </w:pPr>
      <w:r>
        <w:t>PLANO DE GESTÃO</w:t>
      </w:r>
      <w:r w:rsidR="0087204A">
        <w:t xml:space="preserve"> democrá</w:t>
      </w:r>
      <w:r w:rsidR="008923DA">
        <w:t>tica e participativa</w:t>
      </w:r>
      <w:r w:rsidR="008923DA" w:rsidRPr="00437F5F">
        <w:t xml:space="preserve"> DO CENTRO EDUCACIONAL INFANTIL MÃE JOAQUINA</w:t>
      </w:r>
    </w:p>
    <w:p w14:paraId="26DEA537" w14:textId="77777777" w:rsidR="000D0E4D" w:rsidRPr="00682F55" w:rsidRDefault="000D0E4D" w:rsidP="000D0E4D">
      <w:pPr>
        <w:pStyle w:val="72folhaderostottulo"/>
      </w:pPr>
    </w:p>
    <w:p w14:paraId="4674FD5B" w14:textId="77777777" w:rsidR="0044154B" w:rsidRDefault="002A2B25" w:rsidP="000D0E4D">
      <w:pPr>
        <w:pStyle w:val="61capaautoriaettulo"/>
      </w:pPr>
      <w:r>
        <w:rPr>
          <w:noProof/>
          <w:color w:val="FF0000"/>
        </w:rPr>
        <w:drawing>
          <wp:inline distT="0" distB="0" distL="0" distR="0" wp14:anchorId="156044A0" wp14:editId="29356F64">
            <wp:extent cx="5762625" cy="3238500"/>
            <wp:effectExtent l="19050" t="0" r="9525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12865C0" w14:textId="77777777" w:rsidR="000D0E4D" w:rsidRDefault="000D0E4D" w:rsidP="000D0E4D">
      <w:pPr>
        <w:pStyle w:val="72folhaderostottulo"/>
      </w:pPr>
    </w:p>
    <w:p w14:paraId="55D43A7C" w14:textId="77777777" w:rsidR="000D0E4D" w:rsidRDefault="000D0E4D" w:rsidP="000D0E4D">
      <w:pPr>
        <w:pStyle w:val="72folhaderostottulo"/>
      </w:pPr>
    </w:p>
    <w:p w14:paraId="49D488AE" w14:textId="77777777" w:rsidR="000D0E4D" w:rsidRPr="00682F55" w:rsidRDefault="000D0E4D" w:rsidP="000D0E4D">
      <w:pPr>
        <w:pStyle w:val="72folhaderostottulo"/>
      </w:pPr>
    </w:p>
    <w:p w14:paraId="798C48AF" w14:textId="77777777" w:rsidR="000D0E4D" w:rsidRDefault="000D0E4D" w:rsidP="000D0E4D">
      <w:pPr>
        <w:pStyle w:val="74folhaderostoorientao"/>
      </w:pPr>
      <w:r>
        <w:t>.</w:t>
      </w:r>
    </w:p>
    <w:p w14:paraId="15CD5ABC" w14:textId="77777777" w:rsidR="000D0E4D" w:rsidRDefault="000D0E4D" w:rsidP="000D0E4D">
      <w:pPr>
        <w:pStyle w:val="72folhaderostottulo"/>
      </w:pPr>
    </w:p>
    <w:p w14:paraId="021EAD33" w14:textId="77777777" w:rsidR="000D0E4D" w:rsidRDefault="000D0E4D" w:rsidP="000D0E4D">
      <w:pPr>
        <w:pStyle w:val="72folhaderostottulo"/>
      </w:pPr>
    </w:p>
    <w:p w14:paraId="6DE73B44" w14:textId="77777777" w:rsidR="000D0E4D" w:rsidRDefault="000D0E4D" w:rsidP="000D0E4D">
      <w:pPr>
        <w:pStyle w:val="72folhaderostottulo"/>
      </w:pPr>
    </w:p>
    <w:p w14:paraId="5AD99352" w14:textId="77777777" w:rsidR="002A2B25" w:rsidRDefault="002A2B25" w:rsidP="000D0E4D">
      <w:pPr>
        <w:pStyle w:val="72folhaderostottulo"/>
      </w:pPr>
    </w:p>
    <w:p w14:paraId="67F585AE" w14:textId="77777777" w:rsidR="000D0E4D" w:rsidRDefault="000D0E4D" w:rsidP="000D0E4D">
      <w:pPr>
        <w:pStyle w:val="72folhaderostottulo"/>
      </w:pPr>
    </w:p>
    <w:p w14:paraId="51165CB2" w14:textId="77777777" w:rsidR="000D0E4D" w:rsidRDefault="000D0E4D" w:rsidP="000D0E4D">
      <w:pPr>
        <w:pStyle w:val="72folhaderostottulo"/>
      </w:pPr>
    </w:p>
    <w:p w14:paraId="61EEF580" w14:textId="77777777" w:rsidR="000D0E4D" w:rsidRDefault="000D0E4D" w:rsidP="000D0E4D">
      <w:pPr>
        <w:pStyle w:val="74folhaderostoorientao"/>
      </w:pPr>
      <w:r>
        <w:t>Braço do Norte</w:t>
      </w:r>
    </w:p>
    <w:p w14:paraId="274D0B5D" w14:textId="77777777" w:rsidR="000D0E4D" w:rsidRDefault="000D0E4D" w:rsidP="000D0E4D">
      <w:pPr>
        <w:pStyle w:val="74folhaderostoorientao"/>
      </w:pPr>
      <w:r>
        <w:t>20</w:t>
      </w:r>
      <w:r w:rsidR="00A21CF6">
        <w:t>23</w:t>
      </w:r>
    </w:p>
    <w:p w14:paraId="51B9BCC9" w14:textId="77777777" w:rsidR="000D0E4D" w:rsidRDefault="000D0E4D" w:rsidP="000D0E4D">
      <w:pPr>
        <w:pStyle w:val="81ttulopr-textual"/>
      </w:pPr>
      <w:r>
        <w:lastRenderedPageBreak/>
        <w:t>lista de ilustrações</w:t>
      </w:r>
    </w:p>
    <w:p w14:paraId="5D8C483B" w14:textId="77777777" w:rsidR="000D0E4D" w:rsidRPr="00C769D5" w:rsidRDefault="003738E0" w:rsidP="008C4291">
      <w:pPr>
        <w:pStyle w:val="ndicedeilustraes"/>
        <w:tabs>
          <w:tab w:val="right" w:leader="dot" w:pos="9062"/>
        </w:tabs>
        <w:rPr>
          <w:rFonts w:ascii="Calibri" w:hAnsi="Calibri"/>
          <w:noProof/>
          <w:sz w:val="22"/>
          <w:szCs w:val="22"/>
        </w:rPr>
      </w:pPr>
      <w:r w:rsidRPr="000D0017">
        <w:fldChar w:fldCharType="begin"/>
      </w:r>
      <w:r w:rsidR="000D0E4D" w:rsidRPr="000D0017">
        <w:instrText xml:space="preserve"> TOC \h \z \c "Figura" </w:instrText>
      </w:r>
      <w:r w:rsidRPr="000D0017">
        <w:fldChar w:fldCharType="separate"/>
      </w:r>
      <w:hyperlink w:anchor="_Toc476674206" w:history="1">
        <w:r w:rsidR="000D0E4D" w:rsidRPr="00FD52BA">
          <w:rPr>
            <w:rStyle w:val="Hyperlink"/>
            <w:noProof/>
          </w:rPr>
          <w:t>Figura 1 –</w:t>
        </w:r>
        <w:r w:rsidR="00D90DF5" w:rsidRPr="008D21AE">
          <w:rPr>
            <w:rStyle w:val="Hyperlink"/>
            <w:noProof/>
          </w:rPr>
          <w:t>Banheiro Adaptado</w:t>
        </w:r>
        <w:r w:rsidR="000D0E4D">
          <w:rPr>
            <w:noProof/>
            <w:webHidden/>
          </w:rPr>
          <w:tab/>
        </w:r>
      </w:hyperlink>
      <w:r w:rsidR="008C4291">
        <w:rPr>
          <w:noProof/>
        </w:rPr>
        <w:t>12</w:t>
      </w:r>
    </w:p>
    <w:p w14:paraId="69BBD7C6" w14:textId="77777777" w:rsidR="000D0E4D" w:rsidRPr="00C769D5" w:rsidRDefault="00D473BA" w:rsidP="008C4291">
      <w:pPr>
        <w:pStyle w:val="ndicedeilustraes"/>
        <w:tabs>
          <w:tab w:val="right" w:leader="dot" w:pos="9062"/>
        </w:tabs>
        <w:rPr>
          <w:rFonts w:ascii="Calibri" w:hAnsi="Calibri"/>
          <w:noProof/>
          <w:sz w:val="22"/>
          <w:szCs w:val="22"/>
        </w:rPr>
      </w:pPr>
      <w:hyperlink w:anchor="_Toc476674207" w:history="1">
        <w:r w:rsidR="000D0E4D" w:rsidRPr="00FD52BA">
          <w:rPr>
            <w:rStyle w:val="Hyperlink"/>
            <w:noProof/>
          </w:rPr>
          <w:t>Figura 2 –</w:t>
        </w:r>
        <w:r w:rsidR="00D90DF5">
          <w:rPr>
            <w:rStyle w:val="Hyperlink"/>
            <w:noProof/>
          </w:rPr>
          <w:t xml:space="preserve">Lavatório e banheiro infantil </w:t>
        </w:r>
        <w:r w:rsidR="000D0E4D">
          <w:rPr>
            <w:noProof/>
            <w:webHidden/>
          </w:rPr>
          <w:tab/>
        </w:r>
        <w:r w:rsidR="003738E0">
          <w:rPr>
            <w:noProof/>
            <w:webHidden/>
          </w:rPr>
          <w:fldChar w:fldCharType="begin"/>
        </w:r>
        <w:r w:rsidR="000D0E4D">
          <w:rPr>
            <w:noProof/>
            <w:webHidden/>
          </w:rPr>
          <w:instrText xml:space="preserve"> PAGEREF _Toc476674207 \h </w:instrText>
        </w:r>
        <w:r w:rsidR="003738E0">
          <w:rPr>
            <w:noProof/>
            <w:webHidden/>
          </w:rPr>
        </w:r>
        <w:r w:rsidR="003738E0">
          <w:rPr>
            <w:noProof/>
            <w:webHidden/>
          </w:rPr>
          <w:fldChar w:fldCharType="end"/>
        </w:r>
      </w:hyperlink>
      <w:r w:rsidR="008C4291">
        <w:t>13</w:t>
      </w:r>
    </w:p>
    <w:p w14:paraId="6651A6B0" w14:textId="77777777" w:rsidR="000D0E4D" w:rsidRPr="00C769D5" w:rsidRDefault="00D473BA" w:rsidP="008C4291">
      <w:pPr>
        <w:pStyle w:val="ndicedeilustraes"/>
        <w:tabs>
          <w:tab w:val="right" w:leader="dot" w:pos="9062"/>
        </w:tabs>
        <w:rPr>
          <w:rFonts w:ascii="Calibri" w:hAnsi="Calibri"/>
          <w:noProof/>
          <w:sz w:val="22"/>
          <w:szCs w:val="22"/>
        </w:rPr>
      </w:pPr>
      <w:hyperlink w:anchor="_Toc476674208" w:history="1">
        <w:r w:rsidR="000D0E4D" w:rsidRPr="00FD52BA">
          <w:rPr>
            <w:rStyle w:val="Hyperlink"/>
            <w:noProof/>
          </w:rPr>
          <w:t xml:space="preserve">Figura 3 – </w:t>
        </w:r>
        <w:r w:rsidR="008C4291">
          <w:rPr>
            <w:rStyle w:val="Hyperlink"/>
            <w:noProof/>
          </w:rPr>
          <w:t>Rampas de acessibilidade</w:t>
        </w:r>
        <w:r w:rsidR="000D0E4D">
          <w:rPr>
            <w:noProof/>
            <w:webHidden/>
          </w:rPr>
          <w:tab/>
        </w:r>
      </w:hyperlink>
      <w:r w:rsidR="008C4291">
        <w:t>13</w:t>
      </w:r>
    </w:p>
    <w:p w14:paraId="65748D05" w14:textId="77777777" w:rsidR="000D0E4D" w:rsidRPr="00C769D5" w:rsidRDefault="00D473BA" w:rsidP="008C4291">
      <w:pPr>
        <w:pStyle w:val="ndicedeilustraes"/>
        <w:tabs>
          <w:tab w:val="right" w:leader="dot" w:pos="9062"/>
        </w:tabs>
        <w:rPr>
          <w:rFonts w:ascii="Calibri" w:hAnsi="Calibri"/>
          <w:noProof/>
          <w:sz w:val="22"/>
          <w:szCs w:val="22"/>
        </w:rPr>
      </w:pPr>
      <w:hyperlink w:anchor="_Toc476674209" w:history="1">
        <w:r w:rsidR="000D0E4D" w:rsidRPr="00FD52BA">
          <w:rPr>
            <w:rStyle w:val="Hyperlink"/>
            <w:noProof/>
          </w:rPr>
          <w:t xml:space="preserve">Figura 4 – </w:t>
        </w:r>
        <w:r w:rsidR="008C4291">
          <w:rPr>
            <w:rStyle w:val="Hyperlink"/>
            <w:noProof/>
          </w:rPr>
          <w:t>Sala de aula Berçário</w:t>
        </w:r>
        <w:r w:rsidR="000D0E4D">
          <w:rPr>
            <w:noProof/>
            <w:webHidden/>
          </w:rPr>
          <w:tab/>
        </w:r>
      </w:hyperlink>
      <w:r w:rsidR="008C4291">
        <w:t>14</w:t>
      </w:r>
    </w:p>
    <w:p w14:paraId="4352E5EA" w14:textId="77777777" w:rsidR="000D0E4D" w:rsidRPr="00C769D5" w:rsidRDefault="00D473BA" w:rsidP="008C4291">
      <w:pPr>
        <w:pStyle w:val="ndicedeilustraes"/>
        <w:tabs>
          <w:tab w:val="right" w:leader="dot" w:pos="9062"/>
        </w:tabs>
        <w:rPr>
          <w:rFonts w:ascii="Calibri" w:hAnsi="Calibri"/>
          <w:noProof/>
          <w:sz w:val="22"/>
          <w:szCs w:val="22"/>
        </w:rPr>
      </w:pPr>
      <w:hyperlink w:anchor="_Toc476674210" w:history="1">
        <w:r w:rsidR="000D0E4D" w:rsidRPr="00FD52BA">
          <w:rPr>
            <w:rStyle w:val="Hyperlink"/>
            <w:noProof/>
          </w:rPr>
          <w:t xml:space="preserve">Figura 5 – </w:t>
        </w:r>
        <w:r w:rsidR="008C4291">
          <w:rPr>
            <w:rStyle w:val="Hyperlink"/>
            <w:noProof/>
          </w:rPr>
          <w:t>Sala de aula Maternal</w:t>
        </w:r>
        <w:r w:rsidR="000D0E4D">
          <w:rPr>
            <w:noProof/>
            <w:webHidden/>
          </w:rPr>
          <w:tab/>
        </w:r>
      </w:hyperlink>
      <w:r w:rsidR="008C4291">
        <w:t>14</w:t>
      </w:r>
    </w:p>
    <w:p w14:paraId="5E4B0777" w14:textId="77777777" w:rsidR="000D0E4D" w:rsidRPr="00C769D5" w:rsidRDefault="00D473BA" w:rsidP="008C4291">
      <w:pPr>
        <w:pStyle w:val="ndicedeilustraes"/>
        <w:tabs>
          <w:tab w:val="right" w:leader="dot" w:pos="9062"/>
        </w:tabs>
        <w:rPr>
          <w:rFonts w:ascii="Calibri" w:hAnsi="Calibri"/>
          <w:noProof/>
          <w:sz w:val="22"/>
          <w:szCs w:val="22"/>
        </w:rPr>
      </w:pPr>
      <w:hyperlink w:anchor="_Toc476674211" w:history="1">
        <w:r w:rsidR="000D0E4D" w:rsidRPr="00FD52BA">
          <w:rPr>
            <w:rStyle w:val="Hyperlink"/>
            <w:noProof/>
          </w:rPr>
          <w:t xml:space="preserve">Figura 6 – </w:t>
        </w:r>
        <w:r w:rsidR="008C4291">
          <w:rPr>
            <w:rStyle w:val="Hyperlink"/>
            <w:noProof/>
          </w:rPr>
          <w:t>Sala de aula Pré l e Pré ll</w:t>
        </w:r>
        <w:r w:rsidR="000D0E4D">
          <w:rPr>
            <w:noProof/>
            <w:webHidden/>
          </w:rPr>
          <w:tab/>
        </w:r>
      </w:hyperlink>
      <w:r w:rsidR="008C4291">
        <w:t>15</w:t>
      </w:r>
    </w:p>
    <w:p w14:paraId="7F6A48AD" w14:textId="77777777" w:rsidR="000D0E4D" w:rsidRPr="00C769D5" w:rsidRDefault="00D473BA" w:rsidP="008C4291">
      <w:pPr>
        <w:pStyle w:val="ndicedeilustraes"/>
        <w:tabs>
          <w:tab w:val="right" w:leader="dot" w:pos="9062"/>
        </w:tabs>
        <w:rPr>
          <w:rFonts w:ascii="Calibri" w:hAnsi="Calibri"/>
          <w:noProof/>
          <w:sz w:val="22"/>
          <w:szCs w:val="22"/>
        </w:rPr>
      </w:pPr>
      <w:hyperlink w:anchor="_Toc476674212" w:history="1">
        <w:r w:rsidR="000D0E4D" w:rsidRPr="00FD52BA">
          <w:rPr>
            <w:rStyle w:val="Hyperlink"/>
            <w:noProof/>
          </w:rPr>
          <w:t xml:space="preserve">Figura 7 – </w:t>
        </w:r>
        <w:r w:rsidR="008C4291">
          <w:rPr>
            <w:rStyle w:val="Hyperlink"/>
            <w:noProof/>
          </w:rPr>
          <w:t>Cozinha</w:t>
        </w:r>
        <w:r w:rsidR="000D0E4D">
          <w:rPr>
            <w:noProof/>
            <w:webHidden/>
          </w:rPr>
          <w:tab/>
        </w:r>
      </w:hyperlink>
      <w:r w:rsidR="008C4291">
        <w:t>15</w:t>
      </w:r>
    </w:p>
    <w:p w14:paraId="2B731CFE" w14:textId="77777777" w:rsidR="000D0E4D" w:rsidRDefault="00D473BA" w:rsidP="008C4291">
      <w:pPr>
        <w:pStyle w:val="ndicedeilustraes"/>
        <w:tabs>
          <w:tab w:val="right" w:leader="dot" w:pos="9062"/>
        </w:tabs>
      </w:pPr>
      <w:hyperlink w:anchor="_Toc476674213" w:history="1">
        <w:r w:rsidR="000D0E4D" w:rsidRPr="00FD52BA">
          <w:rPr>
            <w:rStyle w:val="Hyperlink"/>
            <w:noProof/>
          </w:rPr>
          <w:t xml:space="preserve">Figura 8 – </w:t>
        </w:r>
        <w:r w:rsidR="008C4291">
          <w:rPr>
            <w:rStyle w:val="Hyperlink"/>
            <w:noProof/>
          </w:rPr>
          <w:t>Refeitório</w:t>
        </w:r>
        <w:r w:rsidR="000D0E4D">
          <w:rPr>
            <w:noProof/>
            <w:webHidden/>
          </w:rPr>
          <w:tab/>
        </w:r>
      </w:hyperlink>
      <w:r w:rsidR="008C4291">
        <w:t>16</w:t>
      </w:r>
    </w:p>
    <w:p w14:paraId="7A2C17C2" w14:textId="77777777" w:rsidR="008C4291" w:rsidRDefault="008C4291" w:rsidP="008C4291">
      <w:pPr>
        <w:spacing w:line="360" w:lineRule="auto"/>
      </w:pPr>
      <w:r>
        <w:t>Figura 9-</w:t>
      </w:r>
      <w:r w:rsidR="00252DD2">
        <w:t xml:space="preserve"> Despensa ...................................................................................................................</w:t>
      </w:r>
      <w:r>
        <w:t>16</w:t>
      </w:r>
    </w:p>
    <w:p w14:paraId="0898655E" w14:textId="77777777" w:rsidR="008C4291" w:rsidRPr="008C4291" w:rsidRDefault="008C4291" w:rsidP="008C4291">
      <w:pPr>
        <w:spacing w:line="360" w:lineRule="auto"/>
      </w:pPr>
      <w:r>
        <w:t>Figura 10 -Sala de amamentação .......</w:t>
      </w:r>
      <w:r w:rsidR="00B81A0A">
        <w:t>.......</w:t>
      </w:r>
      <w:r>
        <w:t>................................................</w:t>
      </w:r>
      <w:r w:rsidR="00CB0B05">
        <w:t>..............................</w:t>
      </w:r>
      <w:r>
        <w:t>.17</w:t>
      </w:r>
    </w:p>
    <w:p w14:paraId="59756C3D" w14:textId="77777777" w:rsidR="000D0E4D" w:rsidRPr="000D0017" w:rsidRDefault="003738E0" w:rsidP="008C4291">
      <w:pPr>
        <w:pStyle w:val="ndicedeilustraes"/>
        <w:tabs>
          <w:tab w:val="right" w:leader="dot" w:pos="9062"/>
        </w:tabs>
      </w:pPr>
      <w:r w:rsidRPr="000D0017">
        <w:fldChar w:fldCharType="end"/>
      </w:r>
    </w:p>
    <w:p w14:paraId="08C636A2" w14:textId="77777777" w:rsidR="000D0E4D" w:rsidRDefault="000D0E4D" w:rsidP="000D0E4D">
      <w:pPr>
        <w:pStyle w:val="81ttulopr-textual"/>
      </w:pPr>
      <w:r>
        <w:lastRenderedPageBreak/>
        <w:t>lista de gráficos</w:t>
      </w:r>
    </w:p>
    <w:p w14:paraId="372A897E" w14:textId="77777777" w:rsidR="000D0E4D" w:rsidRPr="008D21AE" w:rsidRDefault="003738E0" w:rsidP="000D0E4D">
      <w:pPr>
        <w:pStyle w:val="ndicedeilustraes"/>
        <w:tabs>
          <w:tab w:val="right" w:leader="dot" w:pos="9062"/>
        </w:tabs>
        <w:rPr>
          <w:szCs w:val="24"/>
        </w:rPr>
      </w:pPr>
      <w:r w:rsidRPr="008D21AE">
        <w:rPr>
          <w:szCs w:val="24"/>
        </w:rPr>
        <w:fldChar w:fldCharType="begin"/>
      </w:r>
      <w:r w:rsidR="000D0E4D" w:rsidRPr="008D21AE">
        <w:rPr>
          <w:szCs w:val="24"/>
        </w:rPr>
        <w:instrText xml:space="preserve"> TOC \h \z \c "Gráfico" </w:instrText>
      </w:r>
      <w:r w:rsidRPr="008D21AE">
        <w:rPr>
          <w:szCs w:val="24"/>
        </w:rPr>
        <w:fldChar w:fldCharType="separate"/>
      </w:r>
      <w:hyperlink w:anchor="_Toc476662236" w:history="1">
        <w:r w:rsidR="000D0E4D" w:rsidRPr="008D21AE">
          <w:rPr>
            <w:rStyle w:val="Hyperlink"/>
            <w:noProof/>
            <w:szCs w:val="24"/>
          </w:rPr>
          <w:t>Gráfico 1 –</w:t>
        </w:r>
        <w:r w:rsidR="00F44E99" w:rsidRPr="008D21AE">
          <w:rPr>
            <w:rStyle w:val="Hyperlink"/>
            <w:noProof/>
            <w:szCs w:val="24"/>
          </w:rPr>
          <w:t xml:space="preserve"> Crianças matriculadas por turma</w:t>
        </w:r>
        <w:r w:rsidR="000D0E4D" w:rsidRPr="008D21AE">
          <w:rPr>
            <w:noProof/>
            <w:webHidden/>
            <w:szCs w:val="24"/>
          </w:rPr>
          <w:tab/>
        </w:r>
        <w:r w:rsidR="008A089F" w:rsidRPr="008D21AE">
          <w:rPr>
            <w:noProof/>
            <w:webHidden/>
            <w:szCs w:val="24"/>
          </w:rPr>
          <w:t>07</w:t>
        </w:r>
      </w:hyperlink>
    </w:p>
    <w:p w14:paraId="75E979CB" w14:textId="77777777" w:rsidR="000D0E4D" w:rsidRDefault="00D473BA" w:rsidP="000D0E4D">
      <w:pPr>
        <w:pStyle w:val="ndicedeilustraes"/>
        <w:tabs>
          <w:tab w:val="right" w:leader="dot" w:pos="9062"/>
        </w:tabs>
      </w:pPr>
      <w:hyperlink w:anchor="_Toc476662237" w:history="1">
        <w:r w:rsidR="000D0E4D" w:rsidRPr="008D21AE">
          <w:rPr>
            <w:rStyle w:val="Hyperlink"/>
            <w:noProof/>
            <w:szCs w:val="24"/>
          </w:rPr>
          <w:t xml:space="preserve">Gráfico 2 </w:t>
        </w:r>
        <w:r w:rsidR="00F44E99" w:rsidRPr="008D21AE">
          <w:rPr>
            <w:rStyle w:val="Hyperlink"/>
            <w:noProof/>
            <w:szCs w:val="24"/>
          </w:rPr>
          <w:t>–Crianças que utilizam o transporte escolar</w:t>
        </w:r>
        <w:r w:rsidR="000D0E4D" w:rsidRPr="008D21AE">
          <w:rPr>
            <w:noProof/>
            <w:webHidden/>
            <w:szCs w:val="24"/>
          </w:rPr>
          <w:tab/>
        </w:r>
        <w:r w:rsidR="008A089F" w:rsidRPr="008D21AE">
          <w:rPr>
            <w:noProof/>
            <w:webHidden/>
            <w:szCs w:val="24"/>
          </w:rPr>
          <w:t>08</w:t>
        </w:r>
      </w:hyperlink>
    </w:p>
    <w:p w14:paraId="18F2447A" w14:textId="77777777" w:rsidR="00D47F82" w:rsidRPr="00D47F82" w:rsidRDefault="00D47F82" w:rsidP="00D47F82">
      <w:r>
        <w:t xml:space="preserve">Gráfico 3 - </w:t>
      </w:r>
      <w:r w:rsidR="00E5182D">
        <w:t>Quadro de funcionários 2023 ................................................................................11</w:t>
      </w:r>
    </w:p>
    <w:p w14:paraId="2139CD2C" w14:textId="77777777" w:rsidR="000D0E4D" w:rsidRPr="001B2500" w:rsidRDefault="003738E0" w:rsidP="000D0E4D">
      <w:pPr>
        <w:pStyle w:val="ndicedeilustraes"/>
        <w:tabs>
          <w:tab w:val="right" w:leader="dot" w:pos="9062"/>
        </w:tabs>
        <w:rPr>
          <w:sz w:val="28"/>
        </w:rPr>
      </w:pPr>
      <w:r w:rsidRPr="008D21AE">
        <w:rPr>
          <w:szCs w:val="24"/>
        </w:rPr>
        <w:fldChar w:fldCharType="end"/>
      </w:r>
    </w:p>
    <w:p w14:paraId="4180C416" w14:textId="77777777" w:rsidR="000D0E4D" w:rsidRDefault="000D0E4D" w:rsidP="000D0E4D">
      <w:pPr>
        <w:pStyle w:val="81ttulopr-textual"/>
      </w:pPr>
      <w:r>
        <w:lastRenderedPageBreak/>
        <w:t>sumário</w:t>
      </w:r>
    </w:p>
    <w:p w14:paraId="03EF5531" w14:textId="77777777" w:rsidR="000D0E4D" w:rsidRPr="003D6B9C" w:rsidRDefault="003738E0" w:rsidP="001455E9">
      <w:pPr>
        <w:pStyle w:val="Sumrio1"/>
        <w:rPr>
          <w:rFonts w:ascii="Calibri" w:hAnsi="Calibri"/>
          <w:b w:val="0"/>
          <w:bCs w:val="0"/>
          <w:caps w:val="0"/>
          <w:sz w:val="22"/>
        </w:rPr>
      </w:pPr>
      <w:r>
        <w:fldChar w:fldCharType="begin"/>
      </w:r>
      <w:r w:rsidR="000D0E4D">
        <w:instrText xml:space="preserve"> TOC \o "1-5" \h \z \u </w:instrText>
      </w:r>
      <w:r>
        <w:fldChar w:fldCharType="separate"/>
      </w:r>
      <w:hyperlink w:anchor="_Toc476662653" w:history="1">
        <w:r w:rsidR="000D0E4D" w:rsidRPr="008F5C2C">
          <w:rPr>
            <w:rStyle w:val="Hyperlink"/>
          </w:rPr>
          <w:t>1</w:t>
        </w:r>
        <w:r w:rsidR="000D0E4D" w:rsidRPr="003D6B9C">
          <w:rPr>
            <w:rFonts w:ascii="Calibri" w:hAnsi="Calibri"/>
            <w:b w:val="0"/>
            <w:bCs w:val="0"/>
            <w:caps w:val="0"/>
            <w:sz w:val="22"/>
          </w:rPr>
          <w:tab/>
        </w:r>
        <w:r w:rsidR="00AA329C">
          <w:rPr>
            <w:rStyle w:val="Hyperlink"/>
          </w:rPr>
          <w:t>INTRODUÇÃO</w:t>
        </w:r>
        <w:r w:rsidR="000D0E4D">
          <w:rPr>
            <w:webHidden/>
          </w:rPr>
          <w:tab/>
        </w:r>
      </w:hyperlink>
      <w:r w:rsidR="008C4291">
        <w:t>05</w:t>
      </w:r>
    </w:p>
    <w:p w14:paraId="0FA3DA12" w14:textId="77777777" w:rsidR="000D0E4D" w:rsidRPr="003D6B9C" w:rsidRDefault="00D473BA" w:rsidP="001455E9">
      <w:pPr>
        <w:pStyle w:val="Sumrio1"/>
        <w:rPr>
          <w:rFonts w:ascii="Calibri" w:hAnsi="Calibri"/>
          <w:b w:val="0"/>
          <w:bCs w:val="0"/>
          <w:caps w:val="0"/>
          <w:sz w:val="22"/>
        </w:rPr>
      </w:pPr>
      <w:hyperlink w:anchor="_Toc476662654" w:history="1">
        <w:r w:rsidR="000D0E4D" w:rsidRPr="008F5C2C">
          <w:rPr>
            <w:rStyle w:val="Hyperlink"/>
          </w:rPr>
          <w:t>2</w:t>
        </w:r>
        <w:r w:rsidR="000D0E4D" w:rsidRPr="003D6B9C">
          <w:rPr>
            <w:rFonts w:ascii="Calibri" w:hAnsi="Calibri"/>
            <w:b w:val="0"/>
            <w:bCs w:val="0"/>
            <w:caps w:val="0"/>
            <w:sz w:val="22"/>
          </w:rPr>
          <w:tab/>
        </w:r>
        <w:r w:rsidR="000D0E4D" w:rsidRPr="008F5C2C">
          <w:rPr>
            <w:rStyle w:val="Hyperlink"/>
          </w:rPr>
          <w:t>objetivo geral</w:t>
        </w:r>
        <w:r w:rsidR="000D0E4D">
          <w:rPr>
            <w:webHidden/>
          </w:rPr>
          <w:tab/>
        </w:r>
      </w:hyperlink>
      <w:r w:rsidR="008C4291">
        <w:t>06</w:t>
      </w:r>
    </w:p>
    <w:p w14:paraId="1BF1B0E5" w14:textId="77777777" w:rsidR="000D0E4D" w:rsidRPr="003D6B9C" w:rsidRDefault="00D473BA" w:rsidP="001455E9">
      <w:pPr>
        <w:pStyle w:val="Sumrio1"/>
        <w:rPr>
          <w:rFonts w:ascii="Calibri" w:hAnsi="Calibri"/>
          <w:b w:val="0"/>
          <w:bCs w:val="0"/>
          <w:caps w:val="0"/>
          <w:sz w:val="22"/>
        </w:rPr>
      </w:pPr>
      <w:hyperlink w:anchor="_Toc476662655" w:history="1">
        <w:r w:rsidR="000D0E4D" w:rsidRPr="008F5C2C">
          <w:rPr>
            <w:rStyle w:val="Hyperlink"/>
          </w:rPr>
          <w:t>3  diagnóstico da escola</w:t>
        </w:r>
        <w:r w:rsidR="000D0E4D">
          <w:rPr>
            <w:webHidden/>
          </w:rPr>
          <w:tab/>
        </w:r>
      </w:hyperlink>
      <w:r w:rsidR="008C4291">
        <w:t>07</w:t>
      </w:r>
    </w:p>
    <w:p w14:paraId="221BF831" w14:textId="77777777" w:rsidR="000D0E4D" w:rsidRDefault="00D473BA" w:rsidP="001455E9">
      <w:pPr>
        <w:pStyle w:val="Sumrio2"/>
      </w:pPr>
      <w:hyperlink w:anchor="_Toc476662656" w:history="1">
        <w:r w:rsidR="001455E9">
          <w:rPr>
            <w:rStyle w:val="Hyperlink"/>
          </w:rPr>
          <w:t>3.1</w:t>
        </w:r>
        <w:r w:rsidR="000D0E4D" w:rsidRPr="008F5C2C">
          <w:rPr>
            <w:rStyle w:val="Hyperlink"/>
          </w:rPr>
          <w:t xml:space="preserve">  dimensão </w:t>
        </w:r>
        <w:r w:rsidR="001455E9">
          <w:rPr>
            <w:rStyle w:val="Hyperlink"/>
          </w:rPr>
          <w:t xml:space="preserve">socio econômica </w:t>
        </w:r>
        <w:r w:rsidR="000D0E4D">
          <w:rPr>
            <w:webHidden/>
          </w:rPr>
          <w:tab/>
        </w:r>
      </w:hyperlink>
      <w:r w:rsidR="008C4291">
        <w:t>08</w:t>
      </w:r>
    </w:p>
    <w:p w14:paraId="260D2FB7" w14:textId="77777777" w:rsidR="001455E9" w:rsidRDefault="001455E9" w:rsidP="001455E9">
      <w:pPr>
        <w:spacing w:line="360" w:lineRule="auto"/>
      </w:pPr>
      <w:r>
        <w:t xml:space="preserve">3.2 </w:t>
      </w:r>
      <w:r w:rsidR="00252DD2">
        <w:t xml:space="preserve"> </w:t>
      </w:r>
      <w:r>
        <w:t>DIMENSÃO PEDAGÓG</w:t>
      </w:r>
      <w:r w:rsidR="008D21AE">
        <w:t>ICA.....</w:t>
      </w:r>
      <w:r>
        <w:t>.......................................................</w:t>
      </w:r>
      <w:r w:rsidR="008D21AE">
        <w:t>.......................</w:t>
      </w:r>
      <w:r w:rsidR="00B81A0A">
        <w:t>.</w:t>
      </w:r>
      <w:r w:rsidR="00E5182D">
        <w:t>........08</w:t>
      </w:r>
    </w:p>
    <w:p w14:paraId="62EC56FF" w14:textId="77777777" w:rsidR="000D0E4D" w:rsidRPr="003D6B9C" w:rsidRDefault="00D473BA" w:rsidP="001455E9">
      <w:pPr>
        <w:pStyle w:val="Sumrio2"/>
        <w:rPr>
          <w:rFonts w:ascii="Calibri" w:hAnsi="Calibri"/>
          <w:bCs w:val="0"/>
          <w:caps w:val="0"/>
          <w:sz w:val="22"/>
        </w:rPr>
      </w:pPr>
      <w:hyperlink w:anchor="_Toc476662657" w:history="1">
        <w:r w:rsidR="000D0E4D" w:rsidRPr="008F5C2C">
          <w:rPr>
            <w:rStyle w:val="Hyperlink"/>
          </w:rPr>
          <w:t>3.3  dimensão administrativa</w:t>
        </w:r>
        <w:r w:rsidR="000D0E4D">
          <w:rPr>
            <w:webHidden/>
          </w:rPr>
          <w:tab/>
        </w:r>
        <w:r w:rsidR="003738E0">
          <w:rPr>
            <w:webHidden/>
          </w:rPr>
          <w:fldChar w:fldCharType="begin"/>
        </w:r>
        <w:r w:rsidR="000D0E4D">
          <w:rPr>
            <w:webHidden/>
          </w:rPr>
          <w:instrText xml:space="preserve"> PAGEREF _Toc476662657 \h </w:instrText>
        </w:r>
        <w:r w:rsidR="003738E0">
          <w:rPr>
            <w:webHidden/>
          </w:rPr>
        </w:r>
        <w:r w:rsidR="003738E0">
          <w:rPr>
            <w:webHidden/>
          </w:rPr>
          <w:fldChar w:fldCharType="end"/>
        </w:r>
      </w:hyperlink>
      <w:r w:rsidR="008D21AE">
        <w:t>10</w:t>
      </w:r>
    </w:p>
    <w:p w14:paraId="1FD25479" w14:textId="77777777" w:rsidR="000D0E4D" w:rsidRPr="003D6B9C" w:rsidRDefault="00D473BA" w:rsidP="001455E9">
      <w:pPr>
        <w:pStyle w:val="Sumrio2"/>
        <w:rPr>
          <w:rFonts w:ascii="Calibri" w:hAnsi="Calibri"/>
          <w:bCs w:val="0"/>
          <w:caps w:val="0"/>
          <w:sz w:val="22"/>
        </w:rPr>
      </w:pPr>
      <w:hyperlink w:anchor="_Toc476662658" w:history="1">
        <w:r w:rsidR="000D0E4D" w:rsidRPr="008F5C2C">
          <w:rPr>
            <w:rStyle w:val="Hyperlink"/>
          </w:rPr>
          <w:t>3.4  dimensão financeira</w:t>
        </w:r>
        <w:r w:rsidR="000D0E4D">
          <w:rPr>
            <w:webHidden/>
          </w:rPr>
          <w:tab/>
        </w:r>
      </w:hyperlink>
      <w:r w:rsidR="008D21AE">
        <w:t>11</w:t>
      </w:r>
    </w:p>
    <w:p w14:paraId="62FF65A5" w14:textId="77777777" w:rsidR="000D0E4D" w:rsidRPr="003D6B9C" w:rsidRDefault="00D473BA" w:rsidP="001455E9">
      <w:pPr>
        <w:pStyle w:val="Sumrio2"/>
        <w:rPr>
          <w:rFonts w:ascii="Calibri" w:hAnsi="Calibri"/>
          <w:bCs w:val="0"/>
          <w:caps w:val="0"/>
          <w:sz w:val="22"/>
        </w:rPr>
      </w:pPr>
      <w:hyperlink w:anchor="_Toc476662659" w:history="1">
        <w:r w:rsidR="000D0E4D" w:rsidRPr="008F5C2C">
          <w:rPr>
            <w:rStyle w:val="Hyperlink"/>
          </w:rPr>
          <w:t>3.5  dimensão física</w:t>
        </w:r>
        <w:r w:rsidR="000D0E4D">
          <w:rPr>
            <w:webHidden/>
          </w:rPr>
          <w:tab/>
        </w:r>
        <w:r w:rsidR="003738E0">
          <w:rPr>
            <w:webHidden/>
          </w:rPr>
          <w:fldChar w:fldCharType="begin"/>
        </w:r>
        <w:r w:rsidR="000D0E4D">
          <w:rPr>
            <w:webHidden/>
          </w:rPr>
          <w:instrText xml:space="preserve"> PAGEREF _Toc476662659 \h </w:instrText>
        </w:r>
        <w:r w:rsidR="003738E0">
          <w:rPr>
            <w:webHidden/>
          </w:rPr>
        </w:r>
        <w:r w:rsidR="003738E0">
          <w:rPr>
            <w:webHidden/>
          </w:rPr>
          <w:fldChar w:fldCharType="end"/>
        </w:r>
      </w:hyperlink>
      <w:r w:rsidR="008D21AE">
        <w:t>12</w:t>
      </w:r>
    </w:p>
    <w:p w14:paraId="7AEB53EA" w14:textId="77777777" w:rsidR="000D0E4D" w:rsidRPr="003D6B9C" w:rsidRDefault="00D473BA" w:rsidP="001455E9">
      <w:pPr>
        <w:pStyle w:val="Sumrio1"/>
        <w:rPr>
          <w:rFonts w:ascii="Calibri" w:hAnsi="Calibri"/>
          <w:b w:val="0"/>
          <w:bCs w:val="0"/>
          <w:caps w:val="0"/>
          <w:sz w:val="22"/>
        </w:rPr>
      </w:pPr>
      <w:hyperlink w:anchor="_Toc476662660" w:history="1">
        <w:r w:rsidR="000D0E4D" w:rsidRPr="008F5C2C">
          <w:rPr>
            <w:rStyle w:val="Hyperlink"/>
          </w:rPr>
          <w:t>4</w:t>
        </w:r>
        <w:r w:rsidR="000D0E4D" w:rsidRPr="003D6B9C">
          <w:rPr>
            <w:rFonts w:ascii="Calibri" w:hAnsi="Calibri"/>
            <w:b w:val="0"/>
            <w:bCs w:val="0"/>
            <w:caps w:val="0"/>
            <w:sz w:val="22"/>
          </w:rPr>
          <w:tab/>
        </w:r>
        <w:r w:rsidR="000D0E4D" w:rsidRPr="008F5C2C">
          <w:rPr>
            <w:rStyle w:val="Hyperlink"/>
          </w:rPr>
          <w:t>metas</w:t>
        </w:r>
        <w:r w:rsidR="00F34F33">
          <w:rPr>
            <w:rStyle w:val="Hyperlink"/>
          </w:rPr>
          <w:t xml:space="preserve"> E AÇÕES</w:t>
        </w:r>
        <w:r w:rsidR="000D0E4D">
          <w:rPr>
            <w:webHidden/>
          </w:rPr>
          <w:tab/>
        </w:r>
      </w:hyperlink>
      <w:r w:rsidR="008D21AE">
        <w:t>18</w:t>
      </w:r>
    </w:p>
    <w:p w14:paraId="30FF2435" w14:textId="77777777" w:rsidR="000D0E4D" w:rsidRPr="003D6B9C" w:rsidRDefault="00D473BA" w:rsidP="001455E9">
      <w:pPr>
        <w:pStyle w:val="Sumrio2"/>
        <w:rPr>
          <w:rFonts w:ascii="Calibri" w:hAnsi="Calibri"/>
          <w:bCs w:val="0"/>
          <w:caps w:val="0"/>
          <w:sz w:val="22"/>
        </w:rPr>
      </w:pPr>
      <w:hyperlink w:anchor="_Toc476662661" w:history="1">
        <w:r w:rsidR="000D0E4D" w:rsidRPr="008F5C2C">
          <w:rPr>
            <w:rStyle w:val="Hyperlink"/>
          </w:rPr>
          <w:t>4.1</w:t>
        </w:r>
        <w:r w:rsidR="00252DD2">
          <w:rPr>
            <w:rStyle w:val="Hyperlink"/>
          </w:rPr>
          <w:t xml:space="preserve"> </w:t>
        </w:r>
        <w:r w:rsidR="000D0E4D" w:rsidRPr="008F5C2C">
          <w:rPr>
            <w:rStyle w:val="Hyperlink"/>
          </w:rPr>
          <w:t>Dimensão</w:t>
        </w:r>
        <w:r w:rsidR="00252DD2">
          <w:rPr>
            <w:rStyle w:val="Hyperlink"/>
          </w:rPr>
          <w:t xml:space="preserve"> </w:t>
        </w:r>
        <w:r w:rsidR="008D21AE" w:rsidRPr="008D21AE">
          <w:rPr>
            <w:rStyle w:val="Hyperlink"/>
          </w:rPr>
          <w:t xml:space="preserve">socio econômica </w:t>
        </w:r>
      </w:hyperlink>
      <w:r w:rsidR="00252DD2">
        <w:t>.............................</w:t>
      </w:r>
      <w:r w:rsidR="008D21AE">
        <w:t>...........................</w:t>
      </w:r>
      <w:r w:rsidR="00CB0B05">
        <w:t>....</w:t>
      </w:r>
      <w:r w:rsidR="008D21AE">
        <w:t>....................18</w:t>
      </w:r>
    </w:p>
    <w:p w14:paraId="471CC3D2" w14:textId="77777777" w:rsidR="000D0E4D" w:rsidRDefault="00D473BA" w:rsidP="001455E9">
      <w:pPr>
        <w:pStyle w:val="Sumrio2"/>
      </w:pPr>
      <w:hyperlink w:anchor="_Toc476662662" w:history="1">
        <w:r w:rsidR="000D0E4D" w:rsidRPr="008F5C2C">
          <w:rPr>
            <w:rStyle w:val="Hyperlink"/>
          </w:rPr>
          <w:t>4.2</w:t>
        </w:r>
        <w:r w:rsidR="00252DD2">
          <w:rPr>
            <w:rStyle w:val="Hyperlink"/>
          </w:rPr>
          <w:t xml:space="preserve"> </w:t>
        </w:r>
        <w:r w:rsidR="000D0E4D" w:rsidRPr="008F5C2C">
          <w:rPr>
            <w:rStyle w:val="Hyperlink"/>
          </w:rPr>
          <w:t>DIMENSÃO</w:t>
        </w:r>
        <w:r w:rsidR="00252DD2">
          <w:rPr>
            <w:rStyle w:val="Hyperlink"/>
          </w:rPr>
          <w:t xml:space="preserve"> </w:t>
        </w:r>
        <w:r w:rsidR="008D21AE" w:rsidRPr="008D21AE">
          <w:rPr>
            <w:rStyle w:val="Hyperlink"/>
          </w:rPr>
          <w:t>Pedagógica</w:t>
        </w:r>
        <w:r w:rsidR="000D0E4D">
          <w:rPr>
            <w:webHidden/>
          </w:rPr>
          <w:tab/>
        </w:r>
      </w:hyperlink>
      <w:r w:rsidR="008D21AE">
        <w:t>18</w:t>
      </w:r>
    </w:p>
    <w:p w14:paraId="35911C77" w14:textId="77777777" w:rsidR="001623A8" w:rsidRDefault="00252DD2" w:rsidP="001455E9">
      <w:pPr>
        <w:spacing w:line="360" w:lineRule="auto"/>
      </w:pPr>
      <w:r>
        <w:t xml:space="preserve">4.3 </w:t>
      </w:r>
      <w:r w:rsidR="001623A8">
        <w:t>DIMENSÃO</w:t>
      </w:r>
      <w:r>
        <w:t xml:space="preserve"> </w:t>
      </w:r>
      <w:r w:rsidR="008D21AE" w:rsidRPr="008D21AE">
        <w:t>ADMINISTRATIVA</w:t>
      </w:r>
      <w:r>
        <w:t>..............</w:t>
      </w:r>
      <w:r w:rsidR="00010ADB">
        <w:t>....................................</w:t>
      </w:r>
      <w:r w:rsidR="008D21AE">
        <w:t>.....................</w:t>
      </w:r>
      <w:r w:rsidR="00B81A0A">
        <w:t>....</w:t>
      </w:r>
      <w:r w:rsidR="008D21AE">
        <w:t>.......19</w:t>
      </w:r>
    </w:p>
    <w:p w14:paraId="1AFDDE85" w14:textId="77777777" w:rsidR="000D0E4D" w:rsidRDefault="00D473BA" w:rsidP="001455E9">
      <w:pPr>
        <w:pStyle w:val="Sumrio2"/>
      </w:pPr>
      <w:hyperlink w:anchor="_Toc476662663" w:history="1">
        <w:r w:rsidR="008D21AE">
          <w:rPr>
            <w:rStyle w:val="Hyperlink"/>
          </w:rPr>
          <w:t>4.4</w:t>
        </w:r>
        <w:r w:rsidR="00252DD2">
          <w:rPr>
            <w:rStyle w:val="Hyperlink"/>
          </w:rPr>
          <w:t xml:space="preserve"> </w:t>
        </w:r>
        <w:r w:rsidR="000D0E4D" w:rsidRPr="008F5C2C">
          <w:rPr>
            <w:rStyle w:val="Hyperlink"/>
          </w:rPr>
          <w:t>DIMENSÃO</w:t>
        </w:r>
        <w:r w:rsidR="008D21AE">
          <w:t>FINANCEIRA</w:t>
        </w:r>
        <w:r w:rsidR="000D0E4D">
          <w:rPr>
            <w:webHidden/>
          </w:rPr>
          <w:tab/>
        </w:r>
      </w:hyperlink>
      <w:r w:rsidR="008D21AE">
        <w:t>20</w:t>
      </w:r>
    </w:p>
    <w:p w14:paraId="184E4D44" w14:textId="77777777" w:rsidR="008D21AE" w:rsidRPr="008D21AE" w:rsidRDefault="008D21AE" w:rsidP="008D21AE">
      <w:pPr>
        <w:spacing w:line="360" w:lineRule="auto"/>
      </w:pPr>
      <w:r>
        <w:t>4.5  DIMENSÃO FÍSICA ...........................................................</w:t>
      </w:r>
      <w:r w:rsidR="00CB0B05">
        <w:t>...............................</w:t>
      </w:r>
      <w:r>
        <w:t>...</w:t>
      </w:r>
      <w:r w:rsidR="00B81A0A">
        <w:t>...........</w:t>
      </w:r>
      <w:r>
        <w:t>21</w:t>
      </w:r>
    </w:p>
    <w:p w14:paraId="0EF6DEFB" w14:textId="77777777" w:rsidR="000D0E4D" w:rsidRPr="003D6B9C" w:rsidRDefault="00D473BA" w:rsidP="008D21AE">
      <w:pPr>
        <w:pStyle w:val="Sumrio1"/>
        <w:rPr>
          <w:rFonts w:ascii="Calibri" w:hAnsi="Calibri"/>
          <w:b w:val="0"/>
          <w:bCs w:val="0"/>
          <w:caps w:val="0"/>
          <w:sz w:val="22"/>
        </w:rPr>
      </w:pPr>
      <w:hyperlink w:anchor="_Toc476662749" w:history="1">
        <w:r w:rsidR="00261AE0">
          <w:rPr>
            <w:rStyle w:val="Hyperlink"/>
          </w:rPr>
          <w:t>5</w:t>
        </w:r>
        <w:r w:rsidR="000D0E4D" w:rsidRPr="003D6B9C">
          <w:rPr>
            <w:rFonts w:ascii="Calibri" w:hAnsi="Calibri"/>
            <w:b w:val="0"/>
            <w:bCs w:val="0"/>
            <w:caps w:val="0"/>
            <w:sz w:val="22"/>
          </w:rPr>
          <w:tab/>
        </w:r>
        <w:r w:rsidR="000D0E4D" w:rsidRPr="008F5C2C">
          <w:rPr>
            <w:rStyle w:val="Hyperlink"/>
          </w:rPr>
          <w:t>avaliação do plano</w:t>
        </w:r>
        <w:r w:rsidR="000D0E4D">
          <w:rPr>
            <w:webHidden/>
          </w:rPr>
          <w:tab/>
        </w:r>
        <w:r w:rsidR="008D21AE">
          <w:rPr>
            <w:webHidden/>
          </w:rPr>
          <w:t>23</w:t>
        </w:r>
      </w:hyperlink>
    </w:p>
    <w:p w14:paraId="2FD4FC48" w14:textId="77777777" w:rsidR="000D0E4D" w:rsidRPr="003D6B9C" w:rsidRDefault="00D473BA" w:rsidP="001455E9">
      <w:pPr>
        <w:pStyle w:val="Sumrio1"/>
        <w:rPr>
          <w:rFonts w:ascii="Calibri" w:hAnsi="Calibri"/>
          <w:b w:val="0"/>
          <w:bCs w:val="0"/>
          <w:caps w:val="0"/>
          <w:sz w:val="22"/>
        </w:rPr>
      </w:pPr>
      <w:hyperlink w:anchor="_Toc476662750" w:history="1">
        <w:r w:rsidR="00261AE0">
          <w:rPr>
            <w:rStyle w:val="Hyperlink"/>
          </w:rPr>
          <w:t>6</w:t>
        </w:r>
        <w:r w:rsidR="000D0E4D" w:rsidRPr="003D6B9C">
          <w:rPr>
            <w:rFonts w:ascii="Calibri" w:hAnsi="Calibri"/>
            <w:b w:val="0"/>
            <w:bCs w:val="0"/>
            <w:caps w:val="0"/>
            <w:sz w:val="22"/>
          </w:rPr>
          <w:tab/>
        </w:r>
        <w:r w:rsidR="000D0E4D" w:rsidRPr="008F5C2C">
          <w:rPr>
            <w:rStyle w:val="Hyperlink"/>
          </w:rPr>
          <w:t>considerações finais</w:t>
        </w:r>
        <w:r w:rsidR="000D0E4D">
          <w:rPr>
            <w:webHidden/>
          </w:rPr>
          <w:tab/>
        </w:r>
        <w:r w:rsidR="008D21AE">
          <w:rPr>
            <w:webHidden/>
          </w:rPr>
          <w:t>24</w:t>
        </w:r>
      </w:hyperlink>
    </w:p>
    <w:p w14:paraId="18DF195F" w14:textId="77777777" w:rsidR="000D0E4D" w:rsidRDefault="00D473BA" w:rsidP="001455E9">
      <w:pPr>
        <w:pStyle w:val="Sumrio1"/>
      </w:pPr>
      <w:hyperlink w:anchor="_Toc476662751" w:history="1">
        <w:r w:rsidR="000D0E4D" w:rsidRPr="008F5C2C">
          <w:rPr>
            <w:rStyle w:val="Hyperlink"/>
          </w:rPr>
          <w:t>REFERÊNCIAS</w:t>
        </w:r>
        <w:r w:rsidR="000D0E4D">
          <w:rPr>
            <w:webHidden/>
          </w:rPr>
          <w:tab/>
        </w:r>
        <w:r w:rsidR="008D21AE">
          <w:rPr>
            <w:webHidden/>
          </w:rPr>
          <w:t>25</w:t>
        </w:r>
      </w:hyperlink>
    </w:p>
    <w:p w14:paraId="41DD025D" w14:textId="77777777" w:rsidR="008C4291" w:rsidRDefault="008C4291" w:rsidP="008C4291">
      <w:pPr>
        <w:spacing w:line="360" w:lineRule="auto"/>
        <w:rPr>
          <w:b/>
        </w:rPr>
      </w:pPr>
      <w:r>
        <w:rPr>
          <w:b/>
        </w:rPr>
        <w:t>ANEXOS.......................................................................................................................</w:t>
      </w:r>
      <w:r w:rsidR="00B81A0A">
        <w:rPr>
          <w:b/>
        </w:rPr>
        <w:t>..........</w:t>
      </w:r>
      <w:r>
        <w:rPr>
          <w:b/>
        </w:rPr>
        <w:t>.</w:t>
      </w:r>
      <w:r w:rsidR="008D21AE">
        <w:rPr>
          <w:b/>
        </w:rPr>
        <w:t>26</w:t>
      </w:r>
    </w:p>
    <w:p w14:paraId="56B0941B" w14:textId="77777777" w:rsidR="008C4291" w:rsidRDefault="008C4291" w:rsidP="008C4291">
      <w:pPr>
        <w:spacing w:line="360" w:lineRule="auto"/>
      </w:pPr>
      <w:r w:rsidRPr="008C4291">
        <w:t>ANEXO A- ATA REUNIÃO APP 2023 ...........................................................................</w:t>
      </w:r>
      <w:r w:rsidR="00B81A0A">
        <w:t>......</w:t>
      </w:r>
      <w:r w:rsidR="008D21AE">
        <w:t>27</w:t>
      </w:r>
    </w:p>
    <w:p w14:paraId="4F2EC658" w14:textId="77777777" w:rsidR="008C4291" w:rsidRDefault="008C4291" w:rsidP="008C4291">
      <w:pPr>
        <w:spacing w:line="360" w:lineRule="auto"/>
      </w:pPr>
      <w:r>
        <w:t>ANEXO B- ATA REUNIÃO DE PAIS BERÇÁRIO E MATERNAL 2023 ..........................</w:t>
      </w:r>
      <w:r w:rsidR="008D21AE">
        <w:t>28</w:t>
      </w:r>
    </w:p>
    <w:p w14:paraId="507C0572" w14:textId="77777777" w:rsidR="008C4291" w:rsidRDefault="008C4291" w:rsidP="008C4291">
      <w:pPr>
        <w:spacing w:line="360" w:lineRule="auto"/>
      </w:pPr>
      <w:r>
        <w:t>ANEXO C- ATA REUNIÃO DE PAIS PRÉ I E PRÉ II .....................</w:t>
      </w:r>
      <w:r w:rsidR="00CB0B05">
        <w:t>..............................</w:t>
      </w:r>
      <w:r w:rsidR="00B81A0A">
        <w:t>.....</w:t>
      </w:r>
      <w:r w:rsidR="008D21AE">
        <w:t>29</w:t>
      </w:r>
    </w:p>
    <w:p w14:paraId="40E9BA56" w14:textId="77777777" w:rsidR="008C4291" w:rsidRPr="008C4291" w:rsidRDefault="008C4291" w:rsidP="008C4291">
      <w:pPr>
        <w:spacing w:line="360" w:lineRule="auto"/>
      </w:pPr>
      <w:r>
        <w:t>ANEXO D- PROJETO POLÍTICO PEDAGÓGICO 2023 .....................................</w:t>
      </w:r>
      <w:r w:rsidR="00B81A0A">
        <w:t>...</w:t>
      </w:r>
      <w:r>
        <w:t>.............</w:t>
      </w:r>
      <w:r w:rsidR="008D21AE">
        <w:t>30</w:t>
      </w:r>
    </w:p>
    <w:p w14:paraId="619E3980" w14:textId="77777777" w:rsidR="000D0E4D" w:rsidRPr="007A1201" w:rsidRDefault="003738E0" w:rsidP="001455E9">
      <w:pPr>
        <w:spacing w:line="360" w:lineRule="auto"/>
        <w:sectPr w:rsidR="000D0E4D" w:rsidRPr="007A1201" w:rsidSect="00AB323B">
          <w:headerReference w:type="even" r:id="rId9"/>
          <w:headerReference w:type="default" r:id="rId10"/>
          <w:footerReference w:type="even" r:id="rId11"/>
          <w:headerReference w:type="first" r:id="rId12"/>
          <w:footerReference w:type="first" r:id="rId13"/>
          <w:pgSz w:w="11907" w:h="16840" w:code="9"/>
          <w:pgMar w:top="1701" w:right="1134" w:bottom="1134" w:left="1701" w:header="907" w:footer="1701" w:gutter="0"/>
          <w:pgNumType w:start="0"/>
          <w:cols w:space="720"/>
          <w:titlePg/>
          <w:docGrid w:linePitch="78"/>
        </w:sectPr>
      </w:pPr>
      <w:r>
        <w:rPr>
          <w:b/>
          <w:bCs/>
          <w:caps/>
          <w:sz w:val="22"/>
          <w:szCs w:val="22"/>
        </w:rPr>
        <w:fldChar w:fldCharType="end"/>
      </w:r>
    </w:p>
    <w:p w14:paraId="0E10CF8D" w14:textId="77777777" w:rsidR="000D0E4D" w:rsidRDefault="00AA329C" w:rsidP="000D0E4D">
      <w:pPr>
        <w:pStyle w:val="Ttulo1"/>
      </w:pPr>
      <w:r>
        <w:lastRenderedPageBreak/>
        <w:t>INTRODUÇÃO</w:t>
      </w:r>
    </w:p>
    <w:p w14:paraId="35F704DA" w14:textId="77777777" w:rsidR="0051350A" w:rsidRDefault="0051350A" w:rsidP="00E01C27">
      <w:pPr>
        <w:ind w:firstLine="426"/>
      </w:pPr>
    </w:p>
    <w:p w14:paraId="6081F49D" w14:textId="77777777" w:rsidR="00345B4E" w:rsidRDefault="00345B4E" w:rsidP="00B81A0A">
      <w:pPr>
        <w:spacing w:line="360" w:lineRule="auto"/>
        <w:ind w:firstLine="709"/>
      </w:pPr>
      <w:r>
        <w:t xml:space="preserve">O Centro Municipal de Educação Infantil Mãe Joaquina, fica situado a rodovia SC 370, KM 195, Travessão, Braço do Norte, SC, tendo como coordenadora </w:t>
      </w:r>
      <w:r w:rsidR="00AB323B">
        <w:t>Milane Alves Soethe Martins</w:t>
      </w:r>
      <w:r>
        <w:t xml:space="preserve"> efetiva na rede municipal de ensino, com graduação e pós</w:t>
      </w:r>
      <w:r w:rsidR="00B81A0A">
        <w:t>-graduação</w:t>
      </w:r>
      <w:r>
        <w:t xml:space="preserve"> em Pedagogia para educação infantil e s</w:t>
      </w:r>
      <w:r w:rsidR="00B81A0A">
        <w:t>é</w:t>
      </w:r>
      <w:r>
        <w:t>ries iniciais</w:t>
      </w:r>
      <w:r w:rsidR="00B81A0A">
        <w:t>, bem como também especialização</w:t>
      </w:r>
      <w:r>
        <w:t xml:space="preserve"> em gestão escolar. </w:t>
      </w:r>
    </w:p>
    <w:p w14:paraId="74920792" w14:textId="77777777" w:rsidR="000307DB" w:rsidRDefault="00C920C5" w:rsidP="00B81A0A">
      <w:pPr>
        <w:spacing w:line="360" w:lineRule="auto"/>
        <w:ind w:firstLine="709"/>
        <w:rPr>
          <w:rFonts w:ascii="Arial" w:hAnsi="Arial" w:cs="Arial"/>
        </w:rPr>
      </w:pPr>
      <w:r>
        <w:t>Este plano de gestão</w:t>
      </w:r>
      <w:r w:rsidR="00105C15">
        <w:t xml:space="preserve"> escolar foi elaborado para o ano de 2023 </w:t>
      </w:r>
      <w:r w:rsidR="00105C15" w:rsidRPr="00D245CC">
        <w:rPr>
          <w:color w:val="000000" w:themeColor="text1"/>
        </w:rPr>
        <w:t>e tem como objetivo proporcionar um desenvolvimento integral das crianças que frequentam o Centro de Educação Infantil</w:t>
      </w:r>
      <w:r w:rsidR="00105C15">
        <w:rPr>
          <w:color w:val="000000" w:themeColor="text1"/>
        </w:rPr>
        <w:t xml:space="preserve"> Mãe Joaquina.</w:t>
      </w:r>
    </w:p>
    <w:p w14:paraId="21395265" w14:textId="168E4B85" w:rsidR="00E228BF" w:rsidRDefault="000307DB" w:rsidP="00B81A0A">
      <w:pPr>
        <w:spacing w:line="360" w:lineRule="auto"/>
        <w:ind w:firstLine="709"/>
      </w:pPr>
      <w:r w:rsidRPr="00E228BF">
        <w:t xml:space="preserve">A Educação Infantil demanda de uma gestão </w:t>
      </w:r>
      <w:r w:rsidR="00B81A0A">
        <w:t>direcionada</w:t>
      </w:r>
      <w:r w:rsidR="00E228BF" w:rsidRPr="00E228BF">
        <w:t>,</w:t>
      </w:r>
      <w:r w:rsidRPr="00E228BF">
        <w:t xml:space="preserve"> pautada</w:t>
      </w:r>
      <w:r w:rsidR="00E00724">
        <w:t xml:space="preserve"> </w:t>
      </w:r>
      <w:r w:rsidRPr="00E228BF">
        <w:t>na</w:t>
      </w:r>
      <w:r w:rsidRPr="00E228BF">
        <w:br/>
        <w:t>criança pequena. Dentro desta linha de pensamento afirma</w:t>
      </w:r>
      <w:r w:rsidR="00E228BF" w:rsidRPr="00E228BF">
        <w:t>-se</w:t>
      </w:r>
      <w:r w:rsidRPr="00E228BF">
        <w:t xml:space="preserve"> que não é somente o</w:t>
      </w:r>
      <w:r w:rsidRPr="00E228BF">
        <w:br/>
        <w:t>pedagógico que deve ser adequado, mas sim toda estrutura física, alimentação</w:t>
      </w:r>
      <w:r w:rsidRPr="00E228BF">
        <w:br/>
        <w:t>saudável, rotina, segurança e um</w:t>
      </w:r>
      <w:r w:rsidR="00E228BF" w:rsidRPr="00E228BF">
        <w:t>a</w:t>
      </w:r>
      <w:r w:rsidRPr="00E228BF">
        <w:t xml:space="preserve"> equipe preparada para atender da melhor maneira as</w:t>
      </w:r>
      <w:r w:rsidRPr="00E228BF">
        <w:br/>
        <w:t>crianças dentro dos aspectos físicos, intelectuais e emocionais.</w:t>
      </w:r>
    </w:p>
    <w:p w14:paraId="2F1AA4F7" w14:textId="6BF3E789" w:rsidR="0051350A" w:rsidRPr="00E228BF" w:rsidRDefault="000307DB" w:rsidP="00B81A0A">
      <w:pPr>
        <w:spacing w:line="360" w:lineRule="auto"/>
        <w:ind w:firstLine="709"/>
        <w:rPr>
          <w:color w:val="000000" w:themeColor="text1"/>
        </w:rPr>
      </w:pPr>
      <w:r w:rsidRPr="00E228BF">
        <w:t>A Educação Infantil é uma fase de suma relevância, pois é a primeira etapa na vida</w:t>
      </w:r>
      <w:r w:rsidR="00E00724">
        <w:t xml:space="preserve"> </w:t>
      </w:r>
      <w:r w:rsidRPr="00E228BF">
        <w:t>escolar das crianças. Portanto, entende-se que a educação precisa ser um espaço de</w:t>
      </w:r>
      <w:r w:rsidRPr="00E228BF">
        <w:br/>
        <w:t>construção coletiva, baseada em princípios sólidos na busca pelo desenvolvimento de</w:t>
      </w:r>
      <w:r w:rsidRPr="00E228BF">
        <w:br/>
        <w:t>cada criança. Pensando nesta perspectiva compreende-se que o ato de planejar é muito</w:t>
      </w:r>
      <w:r w:rsidRPr="00E228BF">
        <w:br/>
        <w:t>importante para que as crianças desenvolvam-se de forma integral.</w:t>
      </w:r>
    </w:p>
    <w:p w14:paraId="2C375B05" w14:textId="47AB6D56" w:rsidR="00105C15" w:rsidRPr="00105C15" w:rsidRDefault="00105C15" w:rsidP="00B81A0A">
      <w:pPr>
        <w:spacing w:line="360" w:lineRule="auto"/>
        <w:ind w:firstLine="709"/>
      </w:pPr>
      <w:r>
        <w:rPr>
          <w:color w:val="000000" w:themeColor="text1"/>
        </w:rPr>
        <w:t>A Lei de Diretrizes e Bases da Educação Naciona</w:t>
      </w:r>
      <w:r w:rsidRPr="00105C15">
        <w:rPr>
          <w:rStyle w:val="markedcontent"/>
        </w:rPr>
        <w:t>l (Lei 9394/96) redimensiona o conceito de escola e explicita que está</w:t>
      </w:r>
      <w:r w:rsidR="00E00724">
        <w:rPr>
          <w:rStyle w:val="markedcontent"/>
        </w:rPr>
        <w:t xml:space="preserve"> </w:t>
      </w:r>
      <w:r w:rsidRPr="00105C15">
        <w:rPr>
          <w:rStyle w:val="markedcontent"/>
        </w:rPr>
        <w:t>nas mãos dos sujeitos que fazem a escola definirem a organização do seu trabalho</w:t>
      </w:r>
      <w:r w:rsidR="00E00724">
        <w:rPr>
          <w:rStyle w:val="markedcontent"/>
        </w:rPr>
        <w:t xml:space="preserve"> </w:t>
      </w:r>
      <w:r w:rsidRPr="00105C15">
        <w:rPr>
          <w:rStyle w:val="markedcontent"/>
        </w:rPr>
        <w:t>pedagógico. Nesse sentido, toda a discussão e orientação teórica caminham na</w:t>
      </w:r>
      <w:r w:rsidR="00E00724">
        <w:rPr>
          <w:rStyle w:val="markedcontent"/>
        </w:rPr>
        <w:t xml:space="preserve"> </w:t>
      </w:r>
      <w:r w:rsidRPr="00105C15">
        <w:rPr>
          <w:rStyle w:val="markedcontent"/>
        </w:rPr>
        <w:t>perspectiva do entendimento do conceito de homem, de sociedade, de educação e de</w:t>
      </w:r>
      <w:r w:rsidR="00E00724">
        <w:rPr>
          <w:rStyle w:val="markedcontent"/>
        </w:rPr>
        <w:t xml:space="preserve"> </w:t>
      </w:r>
      <w:r w:rsidRPr="00105C15">
        <w:rPr>
          <w:rStyle w:val="markedcontent"/>
        </w:rPr>
        <w:t>aprendizagem que queremos nortear, entender, praticar e que postura devemos tomar</w:t>
      </w:r>
      <w:r w:rsidR="00E00724">
        <w:rPr>
          <w:rStyle w:val="markedcontent"/>
        </w:rPr>
        <w:t xml:space="preserve"> </w:t>
      </w:r>
      <w:r w:rsidRPr="00105C15">
        <w:rPr>
          <w:rStyle w:val="markedcontent"/>
        </w:rPr>
        <w:t>diante do sujeito da educação</w:t>
      </w:r>
      <w:r>
        <w:rPr>
          <w:rStyle w:val="markedcontent"/>
        </w:rPr>
        <w:t xml:space="preserve">, </w:t>
      </w:r>
      <w:r w:rsidRPr="00105C15">
        <w:rPr>
          <w:rStyle w:val="markedcontent"/>
        </w:rPr>
        <w:t>o educando.</w:t>
      </w:r>
    </w:p>
    <w:p w14:paraId="62AB86A3" w14:textId="77777777" w:rsidR="00EC0F79" w:rsidRDefault="00EC0F79" w:rsidP="00B81A0A">
      <w:pPr>
        <w:spacing w:line="360" w:lineRule="auto"/>
        <w:ind w:firstLine="709"/>
        <w:rPr>
          <w:bCs/>
          <w:szCs w:val="24"/>
        </w:rPr>
      </w:pPr>
      <w:r w:rsidRPr="00387C79">
        <w:rPr>
          <w:bCs/>
          <w:szCs w:val="24"/>
        </w:rPr>
        <w:t>A gestão democrática escolar constitui um modo de articular pessoas e experiências educativas, atingir objetivos da instituição escolar, administrar recursos materiais e humanos, planejar atividades, distribuir funções e atribuições.</w:t>
      </w:r>
    </w:p>
    <w:p w14:paraId="6959016A" w14:textId="77777777" w:rsidR="00EC0F79" w:rsidRDefault="00EC0F79" w:rsidP="00B81A0A">
      <w:pPr>
        <w:spacing w:line="360" w:lineRule="auto"/>
        <w:ind w:firstLine="709"/>
        <w:rPr>
          <w:color w:val="000000" w:themeColor="text1"/>
        </w:rPr>
      </w:pPr>
      <w:r w:rsidRPr="00D245CC">
        <w:rPr>
          <w:color w:val="000000" w:themeColor="text1"/>
        </w:rPr>
        <w:t>O plano</w:t>
      </w:r>
      <w:r w:rsidR="00B81A0A">
        <w:rPr>
          <w:color w:val="000000" w:themeColor="text1"/>
        </w:rPr>
        <w:t xml:space="preserve"> de gestão</w:t>
      </w:r>
      <w:r w:rsidRPr="00D245CC">
        <w:rPr>
          <w:color w:val="000000" w:themeColor="text1"/>
        </w:rPr>
        <w:t xml:space="preserve"> tem como base o Projeto Político Pedagógico da unidade escolar. O documento aponta metas e ações comuns para a realidade do </w:t>
      </w:r>
      <w:r>
        <w:rPr>
          <w:color w:val="000000" w:themeColor="text1"/>
        </w:rPr>
        <w:t>Centro Educacional Infantil,</w:t>
      </w:r>
      <w:r w:rsidRPr="00D245CC">
        <w:rPr>
          <w:color w:val="000000" w:themeColor="text1"/>
        </w:rPr>
        <w:t xml:space="preserve"> buscando assim meios para beneficiar uma educaçã</w:t>
      </w:r>
      <w:r>
        <w:rPr>
          <w:color w:val="000000" w:themeColor="text1"/>
        </w:rPr>
        <w:t>o de qualidade para as crianças</w:t>
      </w:r>
      <w:r w:rsidRPr="00D245CC">
        <w:rPr>
          <w:color w:val="000000" w:themeColor="text1"/>
        </w:rPr>
        <w:t xml:space="preserve"> e efetivar ações que estabeleçam o comprometimento de todos. </w:t>
      </w:r>
    </w:p>
    <w:p w14:paraId="1698366C" w14:textId="77777777" w:rsidR="00345B4E" w:rsidRDefault="00345B4E" w:rsidP="00EC0F79">
      <w:pPr>
        <w:spacing w:line="360" w:lineRule="auto"/>
        <w:ind w:firstLine="851"/>
        <w:rPr>
          <w:color w:val="000000" w:themeColor="text1"/>
        </w:rPr>
      </w:pPr>
    </w:p>
    <w:p w14:paraId="686C8AD3" w14:textId="77777777" w:rsidR="000D0E4D" w:rsidRDefault="00E228BF" w:rsidP="000D0E4D">
      <w:pPr>
        <w:pStyle w:val="Ttulo1"/>
      </w:pPr>
      <w:bookmarkStart w:id="1" w:name="_Toc476662654"/>
      <w:r>
        <w:lastRenderedPageBreak/>
        <w:t>o</w:t>
      </w:r>
      <w:r w:rsidR="000D0E4D">
        <w:t>bjetivo geral</w:t>
      </w:r>
      <w:bookmarkEnd w:id="1"/>
    </w:p>
    <w:p w14:paraId="2716A655" w14:textId="77777777" w:rsidR="000D0E4D" w:rsidRDefault="00EA4AEA" w:rsidP="00B81A0A">
      <w:pPr>
        <w:pStyle w:val="1texto"/>
        <w:ind w:firstLine="709"/>
      </w:pPr>
      <w:r>
        <w:t xml:space="preserve">Produzir o Plano de Gestão </w:t>
      </w:r>
      <w:r w:rsidR="008923DA">
        <w:t>E</w:t>
      </w:r>
      <w:r>
        <w:t>scolar, cont</w:t>
      </w:r>
      <w:r w:rsidR="00345B4E">
        <w:t>emplando a legislação acerca da</w:t>
      </w:r>
      <w:r w:rsidR="00F52DD7">
        <w:t xml:space="preserve"> gestão democrática e participativa a partir dos diagnósticos realizados e das metas traçadas, de modo que o processo de ensino e aprendizagem tornem-se mais significativos e formem cidadãos capazes de atuar na sociedade e no entorno da instituição escolar</w:t>
      </w:r>
      <w:r w:rsidR="00CE284E">
        <w:t xml:space="preserve"> conforme a demanda. </w:t>
      </w:r>
    </w:p>
    <w:p w14:paraId="2AF7D103" w14:textId="77777777" w:rsidR="000D0E4D" w:rsidRDefault="000D0E4D" w:rsidP="000D0E4D">
      <w:pPr>
        <w:pStyle w:val="1texto"/>
      </w:pPr>
    </w:p>
    <w:p w14:paraId="001A3A88" w14:textId="77777777" w:rsidR="000D0E4D" w:rsidRDefault="000D0E4D" w:rsidP="000D0E4D">
      <w:pPr>
        <w:pStyle w:val="1texto"/>
        <w:ind w:firstLine="0"/>
      </w:pPr>
    </w:p>
    <w:p w14:paraId="0944301A" w14:textId="77777777" w:rsidR="000D0E4D" w:rsidRDefault="000D0E4D" w:rsidP="00FD0ADB">
      <w:pPr>
        <w:pStyle w:val="Ttulo1"/>
      </w:pPr>
      <w:bookmarkStart w:id="2" w:name="_Toc456185642"/>
      <w:bookmarkStart w:id="3" w:name="_Toc476662655"/>
      <w:r>
        <w:t>diagnóstico da escola</w:t>
      </w:r>
      <w:bookmarkEnd w:id="2"/>
      <w:bookmarkEnd w:id="3"/>
    </w:p>
    <w:p w14:paraId="17F60DDF" w14:textId="77777777" w:rsidR="00FD0ADB" w:rsidRPr="00387C79" w:rsidRDefault="00FD0ADB" w:rsidP="00E01C27">
      <w:pPr>
        <w:tabs>
          <w:tab w:val="left" w:pos="426"/>
        </w:tabs>
        <w:spacing w:line="360" w:lineRule="auto"/>
        <w:ind w:firstLine="567"/>
        <w:rPr>
          <w:szCs w:val="24"/>
        </w:rPr>
      </w:pPr>
      <w:r w:rsidRPr="00387C79">
        <w:rPr>
          <w:szCs w:val="24"/>
        </w:rPr>
        <w:t xml:space="preserve">O Centro Educacional Infantil </w:t>
      </w:r>
      <w:r>
        <w:rPr>
          <w:szCs w:val="24"/>
        </w:rPr>
        <w:t>Mãe Joaquina</w:t>
      </w:r>
      <w:r w:rsidR="0087204A">
        <w:rPr>
          <w:szCs w:val="24"/>
        </w:rPr>
        <w:t xml:space="preserve"> foi inaugurado no dia 09 de f</w:t>
      </w:r>
      <w:r w:rsidRPr="00387C79">
        <w:rPr>
          <w:szCs w:val="24"/>
        </w:rPr>
        <w:t>evereiro de 1996 na gestão do Prefeito Luiz Kuerten</w:t>
      </w:r>
      <w:r w:rsidR="001D419C">
        <w:rPr>
          <w:szCs w:val="24"/>
        </w:rPr>
        <w:t>, sendo uma sede própria</w:t>
      </w:r>
      <w:r w:rsidRPr="00387C79">
        <w:rPr>
          <w:szCs w:val="24"/>
        </w:rPr>
        <w:t>. Esta instituição educacional fica situada à Rodovia SC 370 km 195, na comunidade de Travessão, na cidade de Braço do Norte e é mantida pela Prefeitura Municipal e integrada a Rede Municipal de Ensino.</w:t>
      </w:r>
    </w:p>
    <w:p w14:paraId="557EDD3F" w14:textId="77777777" w:rsidR="00FD0ADB" w:rsidRPr="00387C79" w:rsidRDefault="00FD0ADB" w:rsidP="00E01C27">
      <w:pPr>
        <w:tabs>
          <w:tab w:val="left" w:pos="426"/>
        </w:tabs>
        <w:spacing w:line="360" w:lineRule="auto"/>
        <w:ind w:firstLine="567"/>
        <w:rPr>
          <w:szCs w:val="24"/>
        </w:rPr>
      </w:pPr>
      <w:r w:rsidRPr="00387C79">
        <w:rPr>
          <w:szCs w:val="24"/>
        </w:rPr>
        <w:t xml:space="preserve">Esta instituição tornou-se necessária devido ao crescente número de mães que se inseriam no mercado de trabalho para ajudar na renda familiar. Assim, a demanda por uma instituição dessa natureza </w:t>
      </w:r>
      <w:r>
        <w:rPr>
          <w:szCs w:val="24"/>
        </w:rPr>
        <w:t>assumiu uma caráter emergencial na comunidade.</w:t>
      </w:r>
    </w:p>
    <w:p w14:paraId="7EFAA225" w14:textId="77777777" w:rsidR="00FD0ADB" w:rsidRPr="00387C79" w:rsidRDefault="00FD0ADB" w:rsidP="00E01C27">
      <w:pPr>
        <w:tabs>
          <w:tab w:val="left" w:pos="426"/>
        </w:tabs>
        <w:spacing w:line="360" w:lineRule="auto"/>
        <w:ind w:firstLine="567"/>
        <w:rPr>
          <w:szCs w:val="24"/>
          <w:lang w:val="ca-ES"/>
        </w:rPr>
      </w:pPr>
      <w:r w:rsidRPr="00387C79">
        <w:rPr>
          <w:szCs w:val="24"/>
        </w:rPr>
        <w:t>O</w:t>
      </w:r>
      <w:r w:rsidRPr="00387C79">
        <w:rPr>
          <w:szCs w:val="24"/>
          <w:lang w:val="ca-ES"/>
        </w:rPr>
        <w:t xml:space="preserve"> Centro Educacional Infantil </w:t>
      </w:r>
      <w:r>
        <w:rPr>
          <w:szCs w:val="24"/>
        </w:rPr>
        <w:t>Mãe Joaquina</w:t>
      </w:r>
      <w:r w:rsidRPr="00387C79">
        <w:rPr>
          <w:szCs w:val="24"/>
          <w:lang w:val="ca-ES"/>
        </w:rPr>
        <w:t xml:space="preserve">tem por finalidade atender o disposto na Constituição Federal e Estadual, na Lei de Diretrizes e Bases de Educação Nacional, no Estatuto da Criança e do Adolescente (ECA) e a Resolução n°: 0001/99 COMEBN/S, sendo de responsabilidade da Secretaria da Educação Municipal a orientação e coordenação dos projetos </w:t>
      </w:r>
      <w:r w:rsidR="00C2275E" w:rsidRPr="00387C79">
        <w:rPr>
          <w:szCs w:val="24"/>
          <w:lang w:val="ca-ES"/>
        </w:rPr>
        <w:t>didático-pedagógicos</w:t>
      </w:r>
      <w:r w:rsidRPr="00387C79">
        <w:rPr>
          <w:szCs w:val="24"/>
          <w:lang w:val="ca-ES"/>
        </w:rPr>
        <w:t>.</w:t>
      </w:r>
    </w:p>
    <w:p w14:paraId="702B6F4F" w14:textId="77777777" w:rsidR="00FD0ADB" w:rsidRDefault="00FD0ADB" w:rsidP="00E01C27">
      <w:pPr>
        <w:tabs>
          <w:tab w:val="left" w:pos="426"/>
        </w:tabs>
        <w:spacing w:line="360" w:lineRule="auto"/>
        <w:ind w:firstLine="567"/>
        <w:rPr>
          <w:szCs w:val="24"/>
        </w:rPr>
      </w:pPr>
      <w:r w:rsidRPr="00387C79">
        <w:rPr>
          <w:szCs w:val="24"/>
        </w:rPr>
        <w:tab/>
      </w:r>
      <w:r w:rsidRPr="00C2275E">
        <w:rPr>
          <w:szCs w:val="24"/>
          <w:lang w:val="ca-ES"/>
        </w:rPr>
        <w:t>O CEI é composto de 04 turmas, atendendo crianças de 0 a 5 anos, sendo este atendimento para as turmas do berçário</w:t>
      </w:r>
      <w:r w:rsidR="00E01C27">
        <w:rPr>
          <w:szCs w:val="24"/>
          <w:lang w:val="ca-ES"/>
        </w:rPr>
        <w:t xml:space="preserve"> (24 crianças)</w:t>
      </w:r>
      <w:r w:rsidRPr="00C2275E">
        <w:rPr>
          <w:szCs w:val="24"/>
          <w:lang w:val="ca-ES"/>
        </w:rPr>
        <w:t xml:space="preserve"> e maternal</w:t>
      </w:r>
      <w:r w:rsidR="00E01C27">
        <w:rPr>
          <w:szCs w:val="24"/>
          <w:lang w:val="ca-ES"/>
        </w:rPr>
        <w:t xml:space="preserve"> (24 crianças)</w:t>
      </w:r>
      <w:r w:rsidRPr="00C2275E">
        <w:rPr>
          <w:szCs w:val="24"/>
          <w:lang w:val="ca-ES"/>
        </w:rPr>
        <w:t xml:space="preserve"> integral no horário das06h30min às 18h00min. A turma do Pré l</w:t>
      </w:r>
      <w:r w:rsidR="00E01C27">
        <w:rPr>
          <w:szCs w:val="24"/>
          <w:lang w:val="ca-ES"/>
        </w:rPr>
        <w:t xml:space="preserve"> (11 crianças)</w:t>
      </w:r>
      <w:r w:rsidRPr="00C2275E">
        <w:rPr>
          <w:szCs w:val="24"/>
          <w:lang w:val="ca-ES"/>
        </w:rPr>
        <w:t xml:space="preserve"> funciona somente no período matutino e a turma do Pré ll</w:t>
      </w:r>
      <w:r w:rsidR="00E01C27">
        <w:rPr>
          <w:szCs w:val="24"/>
          <w:lang w:val="ca-ES"/>
        </w:rPr>
        <w:t xml:space="preserve"> (19 crianças)</w:t>
      </w:r>
      <w:r w:rsidRPr="00C2275E">
        <w:rPr>
          <w:szCs w:val="24"/>
          <w:lang w:val="ca-ES"/>
        </w:rPr>
        <w:t xml:space="preserve"> somente no período vespertino. </w:t>
      </w:r>
      <w:r w:rsidR="00C2275E" w:rsidRPr="00C2275E">
        <w:rPr>
          <w:szCs w:val="24"/>
        </w:rPr>
        <w:t>Atende diariamente uma média de 78 crianças.</w:t>
      </w:r>
    </w:p>
    <w:p w14:paraId="4D5A0BEE" w14:textId="77777777" w:rsidR="00B81A0A" w:rsidRDefault="00B81A0A" w:rsidP="00B81A0A">
      <w:pPr>
        <w:tabs>
          <w:tab w:val="left" w:pos="426"/>
        </w:tabs>
        <w:spacing w:line="360" w:lineRule="auto"/>
        <w:rPr>
          <w:szCs w:val="24"/>
        </w:rPr>
      </w:pPr>
    </w:p>
    <w:p w14:paraId="12888866" w14:textId="77777777" w:rsidR="00B81A0A" w:rsidRPr="00B81A0A" w:rsidRDefault="00B81A0A" w:rsidP="00B81A0A">
      <w:pPr>
        <w:tabs>
          <w:tab w:val="left" w:pos="426"/>
        </w:tabs>
        <w:spacing w:line="360" w:lineRule="auto"/>
        <w:jc w:val="center"/>
        <w:rPr>
          <w:sz w:val="20"/>
        </w:rPr>
      </w:pPr>
      <w:r w:rsidRPr="00B81A0A">
        <w:rPr>
          <w:b/>
          <w:bCs/>
          <w:sz w:val="20"/>
        </w:rPr>
        <w:t xml:space="preserve">GRÁFICO 1 – </w:t>
      </w:r>
      <w:r w:rsidRPr="00B81A0A">
        <w:rPr>
          <w:sz w:val="20"/>
        </w:rPr>
        <w:t>Número de crianças matriculadas por turma no ano de 2023</w:t>
      </w:r>
    </w:p>
    <w:p w14:paraId="1AE569DA" w14:textId="77777777" w:rsidR="00643C31" w:rsidRDefault="00643C31" w:rsidP="00E01C27">
      <w:pPr>
        <w:tabs>
          <w:tab w:val="left" w:pos="426"/>
        </w:tabs>
        <w:spacing w:line="360" w:lineRule="auto"/>
        <w:ind w:firstLine="567"/>
        <w:rPr>
          <w:szCs w:val="24"/>
        </w:rPr>
      </w:pPr>
      <w:r w:rsidRPr="00643C31">
        <w:rPr>
          <w:noProof/>
          <w:szCs w:val="24"/>
        </w:rPr>
        <w:drawing>
          <wp:inline distT="0" distB="0" distL="0" distR="0" wp14:anchorId="01FF0AD3" wp14:editId="304EFCAC">
            <wp:extent cx="4467890" cy="2530549"/>
            <wp:effectExtent l="0" t="0" r="8890" b="3175"/>
            <wp:docPr id="7" name="Gráfico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6E1A9DE5" w14:textId="77777777" w:rsidR="00643C31" w:rsidRPr="00B81A0A" w:rsidRDefault="00643C31" w:rsidP="00E01C27">
      <w:pPr>
        <w:tabs>
          <w:tab w:val="left" w:pos="426"/>
        </w:tabs>
        <w:spacing w:line="360" w:lineRule="auto"/>
        <w:ind w:firstLine="567"/>
        <w:rPr>
          <w:sz w:val="20"/>
        </w:rPr>
      </w:pPr>
      <w:r w:rsidRPr="00B81A0A">
        <w:rPr>
          <w:b/>
          <w:bCs/>
          <w:sz w:val="20"/>
        </w:rPr>
        <w:t>Fonte:</w:t>
      </w:r>
      <w:r w:rsidR="006D6107" w:rsidRPr="00B81A0A">
        <w:rPr>
          <w:sz w:val="20"/>
        </w:rPr>
        <w:t xml:space="preserve"> M</w:t>
      </w:r>
      <w:r w:rsidRPr="00B81A0A">
        <w:rPr>
          <w:sz w:val="20"/>
        </w:rPr>
        <w:t>atriculas do ano de 2023</w:t>
      </w:r>
      <w:r w:rsidR="00B81A0A">
        <w:rPr>
          <w:sz w:val="20"/>
        </w:rPr>
        <w:t xml:space="preserve"> (SIGESC)</w:t>
      </w:r>
    </w:p>
    <w:p w14:paraId="0E2841E5" w14:textId="77777777" w:rsidR="00FD0ADB" w:rsidRDefault="00FD0ADB" w:rsidP="00E01C27">
      <w:pPr>
        <w:tabs>
          <w:tab w:val="left" w:pos="426"/>
        </w:tabs>
        <w:ind w:firstLine="567"/>
        <w:rPr>
          <w:lang w:val="ca-ES"/>
        </w:rPr>
      </w:pPr>
    </w:p>
    <w:p w14:paraId="3974B0A7" w14:textId="77777777" w:rsidR="00F44E99" w:rsidRDefault="00F44E99" w:rsidP="00E01C27">
      <w:pPr>
        <w:tabs>
          <w:tab w:val="left" w:pos="426"/>
        </w:tabs>
        <w:ind w:firstLine="567"/>
        <w:rPr>
          <w:lang w:val="ca-ES"/>
        </w:rPr>
      </w:pPr>
    </w:p>
    <w:p w14:paraId="4CA9D4ED" w14:textId="77777777" w:rsidR="00F44E99" w:rsidRPr="00C2275E" w:rsidRDefault="00F44E99" w:rsidP="00E01C27">
      <w:pPr>
        <w:tabs>
          <w:tab w:val="left" w:pos="426"/>
        </w:tabs>
        <w:ind w:firstLine="567"/>
        <w:rPr>
          <w:lang w:val="ca-ES"/>
        </w:rPr>
      </w:pPr>
    </w:p>
    <w:p w14:paraId="2A5A7545" w14:textId="77777777" w:rsidR="000D0E4D" w:rsidRDefault="000D0E4D" w:rsidP="000D0E4D">
      <w:pPr>
        <w:pStyle w:val="SemEspaamento"/>
      </w:pPr>
      <w:r>
        <w:t>3.1.  DIMENSÃO SOCIOECONÔMICA</w:t>
      </w:r>
    </w:p>
    <w:p w14:paraId="6B51A47E" w14:textId="77777777" w:rsidR="00BC5B40" w:rsidRDefault="00BC5B40" w:rsidP="000D0E4D">
      <w:pPr>
        <w:pStyle w:val="SemEspaamento"/>
      </w:pPr>
    </w:p>
    <w:p w14:paraId="36205A1A" w14:textId="77777777" w:rsidR="000D0E4D" w:rsidRPr="00490991" w:rsidRDefault="000D0E4D" w:rsidP="000D0E4D">
      <w:pPr>
        <w:pStyle w:val="SemEspaamento"/>
        <w:rPr>
          <w:b/>
          <w:sz w:val="20"/>
          <w:szCs w:val="20"/>
        </w:rPr>
      </w:pPr>
    </w:p>
    <w:p w14:paraId="122D79AE" w14:textId="187C256C" w:rsidR="00BC5B40" w:rsidRDefault="0087204A" w:rsidP="00BC5B40">
      <w:pPr>
        <w:pStyle w:val="SemEspaamento"/>
        <w:spacing w:line="360" w:lineRule="auto"/>
        <w:ind w:firstLine="851"/>
        <w:jc w:val="both"/>
        <w:rPr>
          <w:rStyle w:val="markedcontent"/>
        </w:rPr>
      </w:pPr>
      <w:r>
        <w:rPr>
          <w:rStyle w:val="markedcontent"/>
        </w:rPr>
        <w:t>O Centro Educacional Infantil Mãe Joaquina</w:t>
      </w:r>
      <w:r w:rsidR="00E00724">
        <w:rPr>
          <w:rStyle w:val="markedcontent"/>
        </w:rPr>
        <w:t xml:space="preserve"> </w:t>
      </w:r>
      <w:r w:rsidR="00B0452E">
        <w:rPr>
          <w:rStyle w:val="markedcontent"/>
        </w:rPr>
        <w:t xml:space="preserve">tem sua </w:t>
      </w:r>
      <w:r w:rsidRPr="0087204A">
        <w:rPr>
          <w:rStyle w:val="markedcontent"/>
        </w:rPr>
        <w:t>realidade socioeconômica</w:t>
      </w:r>
      <w:r w:rsidRPr="0087204A">
        <w:br/>
      </w:r>
      <w:r w:rsidRPr="0087204A">
        <w:rPr>
          <w:rStyle w:val="markedcontent"/>
        </w:rPr>
        <w:t>atrelada historicamente ao desenvolvimento agrícola familiar, somado com o</w:t>
      </w:r>
      <w:r w:rsidRPr="0087204A">
        <w:br/>
      </w:r>
      <w:r w:rsidRPr="0087204A">
        <w:rPr>
          <w:rStyle w:val="markedcontent"/>
        </w:rPr>
        <w:t>passar dos anos aos avanços industriais que empregam membros da comunidade em</w:t>
      </w:r>
      <w:r w:rsidRPr="0087204A">
        <w:br/>
      </w:r>
      <w:r w:rsidRPr="0087204A">
        <w:rPr>
          <w:rStyle w:val="markedcontent"/>
        </w:rPr>
        <w:t>pequenas indústrias de molduras</w:t>
      </w:r>
      <w:r w:rsidR="00BC5B40">
        <w:rPr>
          <w:rStyle w:val="markedcontent"/>
        </w:rPr>
        <w:t>, fábrica de esmaltados, malharias, lojas</w:t>
      </w:r>
      <w:r w:rsidR="00E01C27">
        <w:rPr>
          <w:rStyle w:val="markedcontent"/>
        </w:rPr>
        <w:t>, hotéis na cidade vizinha</w:t>
      </w:r>
      <w:r w:rsidRPr="0087204A">
        <w:rPr>
          <w:rStyle w:val="markedcontent"/>
        </w:rPr>
        <w:t xml:space="preserve"> e outros. </w:t>
      </w:r>
      <w:r w:rsidR="00BC5B40">
        <w:rPr>
          <w:rStyle w:val="markedcontent"/>
        </w:rPr>
        <w:t>Tais dados obtidos conforme a declaração de trabalho dos pais.</w:t>
      </w:r>
    </w:p>
    <w:p w14:paraId="75A1C0B4" w14:textId="3D4C38A3" w:rsidR="000D0E4D" w:rsidRDefault="0087204A" w:rsidP="00BC5B40">
      <w:pPr>
        <w:pStyle w:val="SemEspaamento"/>
        <w:spacing w:line="360" w:lineRule="auto"/>
        <w:ind w:firstLine="851"/>
        <w:jc w:val="both"/>
        <w:rPr>
          <w:rStyle w:val="markedcontent"/>
        </w:rPr>
      </w:pPr>
      <w:r w:rsidRPr="0087204A">
        <w:rPr>
          <w:rStyle w:val="markedcontent"/>
        </w:rPr>
        <w:t>Tem um público com características</w:t>
      </w:r>
      <w:r w:rsidR="00E00724">
        <w:rPr>
          <w:rStyle w:val="markedcontent"/>
        </w:rPr>
        <w:t xml:space="preserve"> </w:t>
      </w:r>
      <w:r w:rsidRPr="0087204A">
        <w:rPr>
          <w:rStyle w:val="markedcontent"/>
        </w:rPr>
        <w:t>diversificadas, estas marcadas pela heterogeneidade quanto à formação escolar dos pais</w:t>
      </w:r>
      <w:r w:rsidR="00E00724">
        <w:rPr>
          <w:rStyle w:val="markedcontent"/>
        </w:rPr>
        <w:t xml:space="preserve"> </w:t>
      </w:r>
      <w:r w:rsidRPr="0087204A">
        <w:rPr>
          <w:rStyle w:val="markedcontent"/>
        </w:rPr>
        <w:t>e responsáveis, a renda familiar, ao acesso a bens e serviços, a atividades funcionais e</w:t>
      </w:r>
      <w:r w:rsidR="00E00724">
        <w:rPr>
          <w:rStyle w:val="markedcontent"/>
        </w:rPr>
        <w:t xml:space="preserve"> </w:t>
      </w:r>
      <w:r w:rsidRPr="0087204A">
        <w:rPr>
          <w:rStyle w:val="markedcontent"/>
        </w:rPr>
        <w:t>jornada intensa de trabalho.</w:t>
      </w:r>
    </w:p>
    <w:p w14:paraId="596AB7F1" w14:textId="77777777" w:rsidR="00BC5B40" w:rsidRDefault="00BC5B40" w:rsidP="00BC5B40">
      <w:pPr>
        <w:pStyle w:val="SemEspaamento"/>
        <w:spacing w:line="360" w:lineRule="auto"/>
        <w:ind w:firstLine="851"/>
        <w:jc w:val="both"/>
        <w:rPr>
          <w:rStyle w:val="markedcontent"/>
        </w:rPr>
      </w:pPr>
      <w:r>
        <w:rPr>
          <w:rStyle w:val="markedcontent"/>
        </w:rPr>
        <w:t>As crianças chegam a</w:t>
      </w:r>
      <w:r w:rsidR="001D419C">
        <w:rPr>
          <w:rStyle w:val="markedcontent"/>
        </w:rPr>
        <w:t>o CEI na sua maioria através de transporte próprio dos pais. Alguns alunos d</w:t>
      </w:r>
      <w:r w:rsidR="00B81A0A">
        <w:rPr>
          <w:rStyle w:val="markedcontent"/>
        </w:rPr>
        <w:t>as turmas de</w:t>
      </w:r>
      <w:r w:rsidR="001D419C">
        <w:rPr>
          <w:rStyle w:val="markedcontent"/>
        </w:rPr>
        <w:t xml:space="preserve"> Pré</w:t>
      </w:r>
      <w:r w:rsidR="00B81A0A">
        <w:rPr>
          <w:rStyle w:val="markedcontent"/>
        </w:rPr>
        <w:t>-escolar</w:t>
      </w:r>
      <w:r w:rsidR="001D419C">
        <w:rPr>
          <w:rStyle w:val="markedcontent"/>
        </w:rPr>
        <w:t xml:space="preserve"> fazem uso do transporte escolar, devido </w:t>
      </w:r>
      <w:r w:rsidR="00E01C27">
        <w:rPr>
          <w:rStyle w:val="markedcontent"/>
        </w:rPr>
        <w:t>à</w:t>
      </w:r>
      <w:r w:rsidR="001D419C">
        <w:rPr>
          <w:rStyle w:val="markedcontent"/>
        </w:rPr>
        <w:t xml:space="preserve"> distância que residem do ambiente escolar. O transporte escolar é de responsabilidade da secretaria</w:t>
      </w:r>
      <w:r w:rsidR="00E228BF">
        <w:rPr>
          <w:rStyle w:val="markedcontent"/>
        </w:rPr>
        <w:t xml:space="preserve"> municipal</w:t>
      </w:r>
      <w:r w:rsidR="001D419C">
        <w:rPr>
          <w:rStyle w:val="markedcontent"/>
        </w:rPr>
        <w:t xml:space="preserve"> de educação.</w:t>
      </w:r>
    </w:p>
    <w:p w14:paraId="6E1F90CF" w14:textId="77777777" w:rsidR="00B81A0A" w:rsidRDefault="00B81A0A" w:rsidP="00BC5B40">
      <w:pPr>
        <w:pStyle w:val="SemEspaamento"/>
        <w:spacing w:line="360" w:lineRule="auto"/>
        <w:ind w:firstLine="851"/>
        <w:jc w:val="both"/>
        <w:rPr>
          <w:rStyle w:val="markedcontent"/>
        </w:rPr>
      </w:pPr>
    </w:p>
    <w:p w14:paraId="4C03437E" w14:textId="77777777" w:rsidR="00B81A0A" w:rsidRDefault="00B81A0A" w:rsidP="00B81A0A">
      <w:pPr>
        <w:tabs>
          <w:tab w:val="left" w:pos="426"/>
        </w:tabs>
        <w:spacing w:line="360" w:lineRule="auto"/>
        <w:jc w:val="center"/>
        <w:rPr>
          <w:rStyle w:val="markedcontent"/>
        </w:rPr>
      </w:pPr>
      <w:r w:rsidRPr="00B81A0A">
        <w:rPr>
          <w:b/>
          <w:bCs/>
          <w:sz w:val="20"/>
        </w:rPr>
        <w:t xml:space="preserve">GRÁFICO </w:t>
      </w:r>
      <w:r>
        <w:rPr>
          <w:b/>
          <w:bCs/>
          <w:sz w:val="20"/>
        </w:rPr>
        <w:t>2</w:t>
      </w:r>
      <w:r w:rsidRPr="00B81A0A">
        <w:rPr>
          <w:b/>
          <w:bCs/>
          <w:sz w:val="20"/>
        </w:rPr>
        <w:t xml:space="preserve"> – </w:t>
      </w:r>
      <w:r>
        <w:rPr>
          <w:sz w:val="20"/>
        </w:rPr>
        <w:t>Utilização do transporte escolar</w:t>
      </w:r>
    </w:p>
    <w:p w14:paraId="34412100" w14:textId="77777777" w:rsidR="00643C31" w:rsidRDefault="006D6107" w:rsidP="00B81A0A">
      <w:pPr>
        <w:pStyle w:val="SemEspaamento"/>
        <w:spacing w:line="360" w:lineRule="auto"/>
        <w:jc w:val="center"/>
      </w:pPr>
      <w:r>
        <w:rPr>
          <w:noProof/>
          <w:lang w:eastAsia="pt-BR"/>
        </w:rPr>
        <w:drawing>
          <wp:inline distT="0" distB="0" distL="0" distR="0" wp14:anchorId="614018EB" wp14:editId="7308D652">
            <wp:extent cx="4320000" cy="2520000"/>
            <wp:effectExtent l="0" t="0" r="4445" b="13970"/>
            <wp:docPr id="9" name="Gráfico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419BC9E0" w14:textId="77777777" w:rsidR="006D6107" w:rsidRPr="00B81A0A" w:rsidRDefault="006D6107" w:rsidP="00B81A0A">
      <w:pPr>
        <w:tabs>
          <w:tab w:val="left" w:pos="426"/>
        </w:tabs>
        <w:spacing w:line="360" w:lineRule="auto"/>
        <w:ind w:firstLine="567"/>
        <w:rPr>
          <w:sz w:val="20"/>
        </w:rPr>
      </w:pPr>
      <w:r w:rsidRPr="00B81A0A">
        <w:rPr>
          <w:b/>
          <w:bCs/>
          <w:sz w:val="20"/>
        </w:rPr>
        <w:t>Fonte:</w:t>
      </w:r>
      <w:r w:rsidR="00252DD2">
        <w:rPr>
          <w:b/>
          <w:bCs/>
          <w:sz w:val="20"/>
        </w:rPr>
        <w:t xml:space="preserve"> </w:t>
      </w:r>
      <w:r w:rsidR="003463A1">
        <w:rPr>
          <w:sz w:val="20"/>
        </w:rPr>
        <w:t>SIGESC</w:t>
      </w:r>
      <w:r w:rsidRPr="00B81A0A">
        <w:rPr>
          <w:sz w:val="20"/>
        </w:rPr>
        <w:t xml:space="preserve"> 2023</w:t>
      </w:r>
    </w:p>
    <w:p w14:paraId="109C7E27" w14:textId="77777777" w:rsidR="006D6107" w:rsidRPr="0087204A" w:rsidRDefault="006D6107" w:rsidP="00BC5B40">
      <w:pPr>
        <w:pStyle w:val="SemEspaamento"/>
        <w:spacing w:line="360" w:lineRule="auto"/>
        <w:ind w:firstLine="851"/>
        <w:jc w:val="both"/>
      </w:pPr>
    </w:p>
    <w:p w14:paraId="5EA06799" w14:textId="77777777" w:rsidR="000D0E4D" w:rsidRDefault="00E01C27" w:rsidP="000D0E4D">
      <w:pPr>
        <w:pStyle w:val="Ttulo2"/>
        <w:numPr>
          <w:ilvl w:val="0"/>
          <w:numId w:val="0"/>
        </w:numPr>
      </w:pPr>
      <w:bookmarkStart w:id="4" w:name="_Toc456185644"/>
      <w:bookmarkStart w:id="5" w:name="_Toc476575672"/>
      <w:r>
        <w:t xml:space="preserve">3.2 </w:t>
      </w:r>
      <w:r w:rsidR="000D0E4D">
        <w:t>dimensão pedagógica</w:t>
      </w:r>
      <w:bookmarkEnd w:id="4"/>
      <w:bookmarkEnd w:id="5"/>
    </w:p>
    <w:p w14:paraId="4AB332B8" w14:textId="77777777" w:rsidR="00C2275E" w:rsidRPr="00387C79" w:rsidRDefault="00C2275E" w:rsidP="00E01C27">
      <w:pPr>
        <w:tabs>
          <w:tab w:val="left" w:pos="567"/>
          <w:tab w:val="left" w:pos="1134"/>
        </w:tabs>
        <w:spacing w:line="360" w:lineRule="auto"/>
        <w:ind w:firstLine="567"/>
        <w:rPr>
          <w:szCs w:val="24"/>
        </w:rPr>
      </w:pPr>
      <w:r w:rsidRPr="00387C79">
        <w:rPr>
          <w:szCs w:val="24"/>
        </w:rPr>
        <w:t xml:space="preserve">O Centro Educacional Infantil </w:t>
      </w:r>
      <w:r>
        <w:rPr>
          <w:szCs w:val="24"/>
        </w:rPr>
        <w:t>Mãe Joaquina</w:t>
      </w:r>
      <w:r w:rsidRPr="00387C79">
        <w:rPr>
          <w:szCs w:val="24"/>
        </w:rPr>
        <w:t xml:space="preserve"> tem como filosofia educacional, promover a realização total do ser humano, integrando-o na sociedade e oportunizar melhores condições de ação de sua responsabilidade.</w:t>
      </w:r>
    </w:p>
    <w:p w14:paraId="57ADAA63" w14:textId="77777777" w:rsidR="00C2275E" w:rsidRDefault="00C2275E" w:rsidP="00E01C27">
      <w:pPr>
        <w:tabs>
          <w:tab w:val="left" w:pos="567"/>
          <w:tab w:val="left" w:pos="1134"/>
        </w:tabs>
        <w:spacing w:line="360" w:lineRule="auto"/>
        <w:ind w:firstLine="567"/>
        <w:rPr>
          <w:szCs w:val="24"/>
        </w:rPr>
      </w:pPr>
      <w:r w:rsidRPr="00387C79">
        <w:rPr>
          <w:szCs w:val="24"/>
        </w:rPr>
        <w:t>Assim, os educadores têm a missão de criar, produzir, qualificar, ampliar, orientar e facilitar o processo pedagógico, enfrentando desafios em busca de significados promovendo prazer no aprendizado das crianças.</w:t>
      </w:r>
    </w:p>
    <w:p w14:paraId="3C6E873C" w14:textId="77777777" w:rsidR="00E247FD" w:rsidRDefault="00E247FD" w:rsidP="00E247FD">
      <w:pPr>
        <w:tabs>
          <w:tab w:val="left" w:pos="1080"/>
        </w:tabs>
        <w:spacing w:line="360" w:lineRule="auto"/>
        <w:ind w:firstLine="540"/>
        <w:rPr>
          <w:szCs w:val="24"/>
        </w:rPr>
      </w:pPr>
      <w:r w:rsidRPr="00387C79">
        <w:rPr>
          <w:szCs w:val="24"/>
        </w:rPr>
        <w:t>O professor deve ter propostas claras sobre o que</w:t>
      </w:r>
      <w:r>
        <w:rPr>
          <w:szCs w:val="24"/>
        </w:rPr>
        <w:t>,</w:t>
      </w:r>
      <w:r w:rsidRPr="00387C79">
        <w:rPr>
          <w:szCs w:val="24"/>
        </w:rPr>
        <w:t xml:space="preserve"> quando e como ensinar e avaliar, a fim de possibilitar o planejamento de atividades para a aprendizagem de maneira adequada e coerente com seus objetivos. É a partir dessas determinações que o professor elabora a programação diária de sala de aula e organiza sua intervenção de maneira a propor situações de aprendizagem ajustada à capacidade cognitiva criança.</w:t>
      </w:r>
    </w:p>
    <w:p w14:paraId="7746D884" w14:textId="77777777" w:rsidR="00C2275E" w:rsidRPr="00387C79" w:rsidRDefault="00C2275E" w:rsidP="00E01C27">
      <w:pPr>
        <w:tabs>
          <w:tab w:val="left" w:pos="567"/>
        </w:tabs>
        <w:spacing w:line="360" w:lineRule="auto"/>
        <w:ind w:firstLine="567"/>
        <w:rPr>
          <w:szCs w:val="24"/>
          <w:lang w:val="ca-ES"/>
        </w:rPr>
      </w:pPr>
      <w:r w:rsidRPr="00387C79">
        <w:rPr>
          <w:szCs w:val="24"/>
          <w:lang w:val="ca-ES"/>
        </w:rPr>
        <w:t xml:space="preserve">Este aprendizado acontece através da convivência com o grupo, da interação, da mediação, do acompanhamento do desenvolvimento individual, compreendendo o homem como sujeito histórico-cultural, que trás consigo uma enorme bagagem de vivências e valores que marcam sua identidade. </w:t>
      </w:r>
    </w:p>
    <w:p w14:paraId="73ED4A58" w14:textId="77777777" w:rsidR="00C2275E" w:rsidRDefault="00C2275E" w:rsidP="00E01C27">
      <w:pPr>
        <w:tabs>
          <w:tab w:val="left" w:pos="567"/>
          <w:tab w:val="left" w:pos="9356"/>
        </w:tabs>
        <w:spacing w:line="360" w:lineRule="auto"/>
        <w:ind w:right="49" w:firstLine="567"/>
        <w:rPr>
          <w:bCs/>
          <w:szCs w:val="24"/>
        </w:rPr>
      </w:pPr>
      <w:r w:rsidRPr="00387C79">
        <w:rPr>
          <w:bCs/>
          <w:szCs w:val="24"/>
        </w:rPr>
        <w:t>Para formar esse cidadão ativo, criativo e participativo precisamos desenvolver na criança a capacidade de elaborar e reelaborar seus conhecimentos nos diversos campos, assim desenvolvendo suas habilidades de rever, recriar e redirecionar tais conhecimentos em um universo (coletivo) na perspectiva de cooperação, solidariedade a serviço de uma sociedade democrática.</w:t>
      </w:r>
    </w:p>
    <w:p w14:paraId="7149FEB0" w14:textId="77777777" w:rsidR="00E01C27" w:rsidRDefault="00E01C27" w:rsidP="00E01C27">
      <w:pPr>
        <w:tabs>
          <w:tab w:val="left" w:pos="540"/>
          <w:tab w:val="left" w:pos="567"/>
          <w:tab w:val="left" w:pos="1620"/>
          <w:tab w:val="left" w:pos="1800"/>
          <w:tab w:val="left" w:pos="3960"/>
          <w:tab w:val="left" w:pos="4320"/>
        </w:tabs>
        <w:spacing w:line="360" w:lineRule="auto"/>
        <w:ind w:firstLine="567"/>
        <w:rPr>
          <w:szCs w:val="24"/>
        </w:rPr>
      </w:pPr>
      <w:r>
        <w:rPr>
          <w:szCs w:val="24"/>
        </w:rPr>
        <w:t>N</w:t>
      </w:r>
      <w:r w:rsidR="00EC0F79" w:rsidRPr="00387C79">
        <w:rPr>
          <w:szCs w:val="24"/>
        </w:rPr>
        <w:t>a dimensão pedagógica, a intenção da escola está comprometida na formação do cidadão participativo responsável, crítico e criativo. Tanto o político como o pedagógico, possui uma significação indissociável. Por isso, toda a comunid</w:t>
      </w:r>
      <w:r>
        <w:rPr>
          <w:szCs w:val="24"/>
        </w:rPr>
        <w:t>ade escolar deve considerar o P</w:t>
      </w:r>
      <w:r w:rsidR="00EC0F79" w:rsidRPr="00387C79">
        <w:rPr>
          <w:szCs w:val="24"/>
        </w:rPr>
        <w:t>PP</w:t>
      </w:r>
      <w:r>
        <w:rPr>
          <w:szCs w:val="24"/>
        </w:rPr>
        <w:t>,</w:t>
      </w:r>
      <w:r w:rsidR="00EC0F79" w:rsidRPr="00387C79">
        <w:rPr>
          <w:szCs w:val="24"/>
        </w:rPr>
        <w:t xml:space="preserve"> um processo permanentemente de reflexão e discussão dos problemas da escola, superando conflitos, eliminando relações competitivas, corporativas e autoritárias, diminuindo efeitos fragmentários da diversão do trabalho de reflexão e discussão dos problemas da escola, trabalho que reforça diferenças, hierarquia dos poderes de decis</w:t>
      </w:r>
      <w:r>
        <w:rPr>
          <w:szCs w:val="24"/>
        </w:rPr>
        <w:t>ão.</w:t>
      </w:r>
    </w:p>
    <w:p w14:paraId="3EBC955B" w14:textId="77777777" w:rsidR="00EC0F79" w:rsidRDefault="00E01C27" w:rsidP="00E01C27">
      <w:pPr>
        <w:tabs>
          <w:tab w:val="left" w:pos="540"/>
          <w:tab w:val="left" w:pos="567"/>
          <w:tab w:val="left" w:pos="1620"/>
          <w:tab w:val="left" w:pos="1800"/>
          <w:tab w:val="left" w:pos="3960"/>
          <w:tab w:val="left" w:pos="4320"/>
        </w:tabs>
        <w:spacing w:line="360" w:lineRule="auto"/>
        <w:ind w:firstLine="567"/>
        <w:rPr>
          <w:szCs w:val="24"/>
        </w:rPr>
      </w:pPr>
      <w:r>
        <w:rPr>
          <w:szCs w:val="24"/>
        </w:rPr>
        <w:t xml:space="preserve">O PPP do CEI é atualizado anualmente com a participação de todos os seguimentos da comunidade escolar. </w:t>
      </w:r>
      <w:r w:rsidR="00EC0F79" w:rsidRPr="00387C79">
        <w:rPr>
          <w:szCs w:val="24"/>
        </w:rPr>
        <w:t xml:space="preserve">Contudo, </w:t>
      </w:r>
      <w:r>
        <w:rPr>
          <w:szCs w:val="24"/>
        </w:rPr>
        <w:t>o CEI</w:t>
      </w:r>
      <w:r w:rsidR="00EC0F79" w:rsidRPr="00387C79">
        <w:rPr>
          <w:szCs w:val="24"/>
        </w:rPr>
        <w:t xml:space="preserve"> passa pela autonomia e pela capacidade de delinear sua própria identidade. Resgatando assim, como espaço público, lugar de debate, de diálogo e de reflexão coletiva. Sendo fundamental a participação de pais, professores, alunos e demais membros da comunidade.</w:t>
      </w:r>
    </w:p>
    <w:p w14:paraId="63BAA1CB" w14:textId="77777777" w:rsidR="00E247FD" w:rsidRDefault="00E247FD" w:rsidP="00E247FD">
      <w:pPr>
        <w:spacing w:line="360" w:lineRule="auto"/>
        <w:ind w:firstLine="709"/>
      </w:pPr>
      <w:r>
        <w:t xml:space="preserve">A partir desta perspectiva o CEI Mãe Joaquina preocupa-se em desenvolver </w:t>
      </w:r>
      <w:r w:rsidR="00DA63A9">
        <w:t>projetos e seque</w:t>
      </w:r>
      <w:r>
        <w:t>ncias didáticas, com temas significativos e organizar os espaços tornando-os facilitadores para o desenvolvimento integral das crianças.</w:t>
      </w:r>
    </w:p>
    <w:p w14:paraId="09DDCB81" w14:textId="4806BC8F" w:rsidR="00E247FD" w:rsidRPr="006F4719" w:rsidRDefault="00E247FD" w:rsidP="00E247FD">
      <w:pPr>
        <w:spacing w:line="360" w:lineRule="auto"/>
        <w:ind w:firstLine="709"/>
      </w:pPr>
      <w:r>
        <w:t xml:space="preserve">O trabalho desenvolvido nesta unidade toma como referência as Diretrizes Nacionais para a Educação Infantil e a BNCC (Base Nacional Comum Curricular). </w:t>
      </w:r>
      <w:r w:rsidR="00117A9B">
        <w:t xml:space="preserve">O </w:t>
      </w:r>
      <w:r w:rsidR="00117A9B" w:rsidRPr="00E228BF">
        <w:t>Cuidar</w:t>
      </w:r>
      <w:r w:rsidR="00E00724">
        <w:t xml:space="preserve"> </w:t>
      </w:r>
      <w:r w:rsidR="00117A9B" w:rsidRPr="00E228BF">
        <w:t>e Educar</w:t>
      </w:r>
      <w:r w:rsidR="00E00724">
        <w:t xml:space="preserve"> </w:t>
      </w:r>
      <w:r w:rsidR="00117A9B" w:rsidRPr="00E228BF">
        <w:t>estão associados</w:t>
      </w:r>
      <w:r w:rsidR="006F4719">
        <w:t xml:space="preserve">, </w:t>
      </w:r>
      <w:r w:rsidR="006F4719" w:rsidRPr="006F4719">
        <w:t>respeitando a individualidade da criança e valorizando seus avanços e suas</w:t>
      </w:r>
      <w:r w:rsidR="00E00724">
        <w:t xml:space="preserve"> </w:t>
      </w:r>
      <w:r w:rsidR="006F4719" w:rsidRPr="006F4719">
        <w:t>conquistas.</w:t>
      </w:r>
    </w:p>
    <w:p w14:paraId="1CD4D6C7" w14:textId="77777777" w:rsidR="00E228BF" w:rsidRDefault="00E228BF" w:rsidP="00E228BF">
      <w:pPr>
        <w:spacing w:line="360" w:lineRule="auto"/>
        <w:ind w:firstLine="709"/>
        <w:rPr>
          <w:szCs w:val="24"/>
        </w:rPr>
      </w:pPr>
      <w:r w:rsidRPr="00E228BF">
        <w:rPr>
          <w:szCs w:val="24"/>
        </w:rPr>
        <w:t>Os direitos de aprendizagem referem-se ao que se precisa oferecer às crianças na</w:t>
      </w:r>
      <w:r w:rsidRPr="00E228BF">
        <w:rPr>
          <w:szCs w:val="24"/>
        </w:rPr>
        <w:br/>
        <w:t>Educação Infantil, com vistas a uma infância pautada em valores e em experiências</w:t>
      </w:r>
      <w:r w:rsidRPr="00E228BF">
        <w:rPr>
          <w:szCs w:val="24"/>
        </w:rPr>
        <w:br/>
        <w:t>significativas às crianças, possibilitando-as a desempenharem papel ativo no espaço</w:t>
      </w:r>
      <w:r w:rsidRPr="00E228BF">
        <w:rPr>
          <w:szCs w:val="24"/>
        </w:rPr>
        <w:br/>
        <w:t>que convivem, construindo significados sobre si, os outros e o mundo. Os seis direitos</w:t>
      </w:r>
      <w:r w:rsidR="00252DD2">
        <w:rPr>
          <w:szCs w:val="24"/>
        </w:rPr>
        <w:t xml:space="preserve"> </w:t>
      </w:r>
      <w:r w:rsidRPr="00E228BF">
        <w:rPr>
          <w:szCs w:val="24"/>
        </w:rPr>
        <w:t>de aprendizagem são: Conviver,</w:t>
      </w:r>
      <w:r w:rsidR="00252DD2">
        <w:rPr>
          <w:szCs w:val="24"/>
        </w:rPr>
        <w:t xml:space="preserve"> </w:t>
      </w:r>
      <w:r w:rsidRPr="00E228BF">
        <w:rPr>
          <w:szCs w:val="24"/>
        </w:rPr>
        <w:t>Brincar,</w:t>
      </w:r>
      <w:r w:rsidR="00252DD2">
        <w:rPr>
          <w:szCs w:val="24"/>
        </w:rPr>
        <w:t xml:space="preserve"> </w:t>
      </w:r>
      <w:r w:rsidRPr="00E228BF">
        <w:rPr>
          <w:szCs w:val="24"/>
        </w:rPr>
        <w:t>Participar,</w:t>
      </w:r>
      <w:r w:rsidR="00252DD2">
        <w:rPr>
          <w:szCs w:val="24"/>
        </w:rPr>
        <w:t xml:space="preserve"> </w:t>
      </w:r>
      <w:r w:rsidRPr="00E228BF">
        <w:rPr>
          <w:szCs w:val="24"/>
        </w:rPr>
        <w:t>Explorar,</w:t>
      </w:r>
      <w:r w:rsidR="00252DD2">
        <w:rPr>
          <w:szCs w:val="24"/>
        </w:rPr>
        <w:t xml:space="preserve"> </w:t>
      </w:r>
      <w:r w:rsidRPr="00E228BF">
        <w:rPr>
          <w:szCs w:val="24"/>
        </w:rPr>
        <w:t>Expressar e Conhecer-se.</w:t>
      </w:r>
    </w:p>
    <w:p w14:paraId="2C404BA3" w14:textId="300E59D8" w:rsidR="00E228BF" w:rsidRDefault="00E228BF" w:rsidP="00E228BF">
      <w:pPr>
        <w:spacing w:line="360" w:lineRule="auto"/>
        <w:ind w:firstLine="709"/>
        <w:rPr>
          <w:szCs w:val="24"/>
        </w:rPr>
      </w:pPr>
      <w:r w:rsidRPr="00E228BF">
        <w:rPr>
          <w:szCs w:val="24"/>
        </w:rPr>
        <w:t>Para alcançar os objetivos de aprendizagem, a BNCC pressupõe que o currículo da</w:t>
      </w:r>
      <w:r w:rsidR="00E00724">
        <w:rPr>
          <w:szCs w:val="24"/>
        </w:rPr>
        <w:t xml:space="preserve"> </w:t>
      </w:r>
      <w:r w:rsidRPr="00E228BF">
        <w:rPr>
          <w:szCs w:val="24"/>
        </w:rPr>
        <w:t>Educação Infantil seja organizado por Campos de Experiências, pensando em um</w:t>
      </w:r>
      <w:r w:rsidRPr="00E228BF">
        <w:rPr>
          <w:szCs w:val="24"/>
        </w:rPr>
        <w:br/>
        <w:t>trabalho pautado na organização de espaços e de contextos de aprendizagem, cujo</w:t>
      </w:r>
      <w:r w:rsidRPr="00E228BF">
        <w:rPr>
          <w:szCs w:val="24"/>
        </w:rPr>
        <w:br/>
        <w:t>olhar é voltado ao desenvolvimento integral da criança.</w:t>
      </w:r>
    </w:p>
    <w:p w14:paraId="39A280A9" w14:textId="77777777" w:rsidR="00E228BF" w:rsidRPr="00E228BF" w:rsidRDefault="00E228BF" w:rsidP="00E228BF">
      <w:pPr>
        <w:spacing w:line="360" w:lineRule="auto"/>
        <w:ind w:firstLine="709"/>
      </w:pPr>
      <w:r>
        <w:rPr>
          <w:szCs w:val="24"/>
        </w:rPr>
        <w:t>O</w:t>
      </w:r>
      <w:r w:rsidRPr="00E228BF">
        <w:t xml:space="preserve"> sistema de avaliação na Educação Infantil </w:t>
      </w:r>
      <w:r>
        <w:t xml:space="preserve">é pautado na observação e registro. </w:t>
      </w:r>
      <w:r w:rsidR="006F4719">
        <w:t xml:space="preserve">É </w:t>
      </w:r>
      <w:r w:rsidRPr="00E228BF">
        <w:t>processual e contínua elaborada de forma descritiva</w:t>
      </w:r>
      <w:r w:rsidR="006F4719">
        <w:t xml:space="preserve"> e registrada no sistema do professor e enviada aos pais na agenda da criança trimestralmente.</w:t>
      </w:r>
    </w:p>
    <w:p w14:paraId="2A2EA212" w14:textId="77777777" w:rsidR="00117A9B" w:rsidRPr="00E228BF" w:rsidRDefault="00117A9B" w:rsidP="00E247FD">
      <w:pPr>
        <w:spacing w:line="360" w:lineRule="auto"/>
        <w:ind w:firstLine="709"/>
      </w:pPr>
    </w:p>
    <w:p w14:paraId="5A0C5BBD" w14:textId="77777777" w:rsidR="000D0E4D" w:rsidRDefault="00DA589A" w:rsidP="000D0E4D">
      <w:pPr>
        <w:pStyle w:val="Ttulo2"/>
        <w:numPr>
          <w:ilvl w:val="0"/>
          <w:numId w:val="0"/>
        </w:numPr>
      </w:pPr>
      <w:bookmarkStart w:id="6" w:name="_Toc456185645"/>
      <w:bookmarkStart w:id="7" w:name="_Toc476575673"/>
      <w:r>
        <w:t>3.3 DIMENSÃO</w:t>
      </w:r>
      <w:r w:rsidR="000D0E4D">
        <w:t xml:space="preserve"> administrativa</w:t>
      </w:r>
      <w:bookmarkEnd w:id="6"/>
      <w:bookmarkEnd w:id="7"/>
    </w:p>
    <w:p w14:paraId="27283B47" w14:textId="77777777" w:rsidR="00A07D45" w:rsidRPr="00387C79" w:rsidRDefault="00A07D45" w:rsidP="00B81A0A">
      <w:pPr>
        <w:tabs>
          <w:tab w:val="left" w:pos="1134"/>
        </w:tabs>
        <w:spacing w:line="360" w:lineRule="auto"/>
        <w:ind w:firstLine="709"/>
        <w:rPr>
          <w:szCs w:val="24"/>
          <w:lang w:val="ca-ES"/>
        </w:rPr>
      </w:pPr>
      <w:r w:rsidRPr="00387C79">
        <w:rPr>
          <w:szCs w:val="24"/>
          <w:lang w:val="ca-ES"/>
        </w:rPr>
        <w:t xml:space="preserve">O  Centro Educacional Infantil </w:t>
      </w:r>
      <w:r>
        <w:rPr>
          <w:szCs w:val="24"/>
          <w:lang w:val="ca-ES"/>
        </w:rPr>
        <w:t>Mãe Joaquina</w:t>
      </w:r>
      <w:r w:rsidRPr="00387C79">
        <w:rPr>
          <w:szCs w:val="24"/>
          <w:lang w:val="ca-ES"/>
        </w:rPr>
        <w:t xml:space="preserve"> conta com os seguintes profissionais</w:t>
      </w:r>
      <w:r>
        <w:rPr>
          <w:szCs w:val="24"/>
          <w:lang w:val="ca-ES"/>
        </w:rPr>
        <w:t xml:space="preserve"> no corrente ano</w:t>
      </w:r>
      <w:r w:rsidRPr="00387C79">
        <w:rPr>
          <w:szCs w:val="24"/>
          <w:lang w:val="ca-ES"/>
        </w:rPr>
        <w:t>:</w:t>
      </w:r>
    </w:p>
    <w:p w14:paraId="4D76CF8F" w14:textId="77777777" w:rsidR="00A07D45" w:rsidRPr="001D419C" w:rsidRDefault="006F4719" w:rsidP="00183AFF">
      <w:pPr>
        <w:numPr>
          <w:ilvl w:val="0"/>
          <w:numId w:val="3"/>
        </w:numPr>
        <w:tabs>
          <w:tab w:val="left" w:pos="1134"/>
        </w:tabs>
        <w:spacing w:line="360" w:lineRule="auto"/>
        <w:rPr>
          <w:szCs w:val="24"/>
          <w:lang w:val="ca-ES"/>
        </w:rPr>
      </w:pPr>
      <w:r>
        <w:rPr>
          <w:szCs w:val="24"/>
          <w:lang w:val="ca-ES"/>
        </w:rPr>
        <w:t>06</w:t>
      </w:r>
      <w:r w:rsidR="00A07D45" w:rsidRPr="001D419C">
        <w:rPr>
          <w:szCs w:val="24"/>
          <w:lang w:val="ca-ES"/>
        </w:rPr>
        <w:t xml:space="preserve"> Professoras com pós-graduação, sendo 01 professora rea</w:t>
      </w:r>
      <w:r w:rsidR="00252DD2">
        <w:rPr>
          <w:szCs w:val="24"/>
          <w:lang w:val="ca-ES"/>
        </w:rPr>
        <w:t>da</w:t>
      </w:r>
      <w:r w:rsidR="00A07D45" w:rsidRPr="001D419C">
        <w:rPr>
          <w:szCs w:val="24"/>
          <w:lang w:val="ca-ES"/>
        </w:rPr>
        <w:t>ptada</w:t>
      </w:r>
      <w:r>
        <w:rPr>
          <w:szCs w:val="24"/>
          <w:lang w:val="ca-ES"/>
        </w:rPr>
        <w:t xml:space="preserve"> (todas efetivas)</w:t>
      </w:r>
      <w:r w:rsidR="00A07D45" w:rsidRPr="001D419C">
        <w:rPr>
          <w:szCs w:val="24"/>
          <w:lang w:val="ca-ES"/>
        </w:rPr>
        <w:t>;</w:t>
      </w:r>
    </w:p>
    <w:p w14:paraId="620586B3" w14:textId="77777777" w:rsidR="00A07D45" w:rsidRPr="001D419C" w:rsidRDefault="00A07D45" w:rsidP="00183AFF">
      <w:pPr>
        <w:numPr>
          <w:ilvl w:val="0"/>
          <w:numId w:val="3"/>
        </w:numPr>
        <w:tabs>
          <w:tab w:val="left" w:pos="1134"/>
        </w:tabs>
        <w:spacing w:line="360" w:lineRule="auto"/>
        <w:rPr>
          <w:szCs w:val="24"/>
          <w:lang w:val="ca-ES"/>
        </w:rPr>
      </w:pPr>
      <w:r w:rsidRPr="001D419C">
        <w:rPr>
          <w:szCs w:val="24"/>
          <w:lang w:val="ca-ES"/>
        </w:rPr>
        <w:t>01 Estagiária;</w:t>
      </w:r>
    </w:p>
    <w:p w14:paraId="090D747F" w14:textId="77777777" w:rsidR="00A07D45" w:rsidRPr="001D419C" w:rsidRDefault="00A07D45" w:rsidP="00183AFF">
      <w:pPr>
        <w:numPr>
          <w:ilvl w:val="0"/>
          <w:numId w:val="3"/>
        </w:numPr>
        <w:tabs>
          <w:tab w:val="left" w:pos="1134"/>
        </w:tabs>
        <w:spacing w:line="360" w:lineRule="auto"/>
        <w:rPr>
          <w:szCs w:val="24"/>
          <w:lang w:val="ca-ES"/>
        </w:rPr>
      </w:pPr>
      <w:r w:rsidRPr="001D419C">
        <w:rPr>
          <w:szCs w:val="24"/>
          <w:lang w:val="ca-ES"/>
        </w:rPr>
        <w:t xml:space="preserve">07 Agentes de Apoio à Educação Infantil (05 efetivas </w:t>
      </w:r>
      <w:r>
        <w:rPr>
          <w:szCs w:val="24"/>
          <w:lang w:val="ca-ES"/>
        </w:rPr>
        <w:t>,</w:t>
      </w:r>
      <w:r w:rsidRPr="001D419C">
        <w:rPr>
          <w:szCs w:val="24"/>
          <w:lang w:val="ca-ES"/>
        </w:rPr>
        <w:t>02 ACTs</w:t>
      </w:r>
      <w:r>
        <w:rPr>
          <w:szCs w:val="24"/>
          <w:lang w:val="ca-ES"/>
        </w:rPr>
        <w:t>)</w:t>
      </w:r>
      <w:r w:rsidRPr="001D419C">
        <w:rPr>
          <w:szCs w:val="24"/>
          <w:lang w:val="ca-ES"/>
        </w:rPr>
        <w:t xml:space="preserve">; </w:t>
      </w:r>
    </w:p>
    <w:p w14:paraId="643ADC17" w14:textId="77777777" w:rsidR="00A07D45" w:rsidRDefault="00A07D45" w:rsidP="00183AFF">
      <w:pPr>
        <w:numPr>
          <w:ilvl w:val="0"/>
          <w:numId w:val="3"/>
        </w:numPr>
        <w:tabs>
          <w:tab w:val="left" w:pos="1134"/>
        </w:tabs>
        <w:spacing w:line="360" w:lineRule="auto"/>
        <w:rPr>
          <w:szCs w:val="24"/>
          <w:lang w:val="ca-ES"/>
        </w:rPr>
      </w:pPr>
      <w:r w:rsidRPr="002974E6">
        <w:rPr>
          <w:szCs w:val="24"/>
          <w:lang w:val="ca-ES"/>
        </w:rPr>
        <w:t>06 profissionais de serviços gerais</w:t>
      </w:r>
      <w:r w:rsidR="006F4719">
        <w:rPr>
          <w:szCs w:val="24"/>
          <w:lang w:val="ca-ES"/>
        </w:rPr>
        <w:t>;</w:t>
      </w:r>
    </w:p>
    <w:p w14:paraId="411A41C9" w14:textId="77777777" w:rsidR="00A07D45" w:rsidRDefault="00A07D45" w:rsidP="00183AFF">
      <w:pPr>
        <w:numPr>
          <w:ilvl w:val="0"/>
          <w:numId w:val="3"/>
        </w:numPr>
        <w:tabs>
          <w:tab w:val="left" w:pos="1134"/>
        </w:tabs>
        <w:spacing w:line="360" w:lineRule="auto"/>
        <w:rPr>
          <w:szCs w:val="24"/>
          <w:lang w:val="ca-ES"/>
        </w:rPr>
      </w:pPr>
      <w:r w:rsidRPr="002974E6">
        <w:rPr>
          <w:szCs w:val="24"/>
          <w:lang w:val="ca-ES"/>
        </w:rPr>
        <w:t>01 Coordenadora Pós Graduada em Gestão</w:t>
      </w:r>
      <w:r>
        <w:rPr>
          <w:szCs w:val="24"/>
          <w:lang w:val="ca-ES"/>
        </w:rPr>
        <w:t xml:space="preserve"> Escolar </w:t>
      </w:r>
      <w:r w:rsidRPr="002974E6">
        <w:rPr>
          <w:szCs w:val="24"/>
          <w:lang w:val="ca-ES"/>
        </w:rPr>
        <w:t>Integrada.</w:t>
      </w:r>
    </w:p>
    <w:p w14:paraId="275A9749" w14:textId="77777777" w:rsidR="00D47F82" w:rsidRDefault="00D47F82" w:rsidP="00D47F82">
      <w:pPr>
        <w:tabs>
          <w:tab w:val="left" w:pos="1134"/>
        </w:tabs>
        <w:spacing w:line="360" w:lineRule="auto"/>
        <w:ind w:left="360"/>
        <w:rPr>
          <w:szCs w:val="24"/>
          <w:lang w:val="ca-ES"/>
        </w:rPr>
      </w:pPr>
    </w:p>
    <w:p w14:paraId="596A8823" w14:textId="77777777" w:rsidR="00D47F82" w:rsidRDefault="00D47F82" w:rsidP="00D47F82">
      <w:pPr>
        <w:tabs>
          <w:tab w:val="left" w:pos="1134"/>
        </w:tabs>
        <w:spacing w:line="360" w:lineRule="auto"/>
        <w:ind w:left="360"/>
        <w:rPr>
          <w:szCs w:val="24"/>
          <w:lang w:val="ca-ES"/>
        </w:rPr>
      </w:pPr>
    </w:p>
    <w:p w14:paraId="66F57E87" w14:textId="77777777" w:rsidR="00D47F82" w:rsidRDefault="00D47F82" w:rsidP="00D47F82">
      <w:pPr>
        <w:tabs>
          <w:tab w:val="left" w:pos="1134"/>
        </w:tabs>
        <w:spacing w:line="360" w:lineRule="auto"/>
        <w:ind w:left="360"/>
        <w:rPr>
          <w:szCs w:val="24"/>
          <w:lang w:val="ca-ES"/>
        </w:rPr>
      </w:pPr>
    </w:p>
    <w:p w14:paraId="7303FCBF" w14:textId="77777777" w:rsidR="00D47F82" w:rsidRDefault="00D47F82" w:rsidP="00D47F82">
      <w:pPr>
        <w:tabs>
          <w:tab w:val="left" w:pos="1134"/>
        </w:tabs>
        <w:spacing w:line="360" w:lineRule="auto"/>
        <w:ind w:left="360"/>
        <w:rPr>
          <w:szCs w:val="24"/>
          <w:lang w:val="ca-ES"/>
        </w:rPr>
      </w:pPr>
    </w:p>
    <w:p w14:paraId="7B042751" w14:textId="77777777" w:rsidR="00D47F82" w:rsidRDefault="00D47F82" w:rsidP="00D47F82">
      <w:pPr>
        <w:tabs>
          <w:tab w:val="left" w:pos="1134"/>
        </w:tabs>
        <w:spacing w:line="360" w:lineRule="auto"/>
        <w:ind w:left="360"/>
        <w:rPr>
          <w:szCs w:val="24"/>
          <w:lang w:val="ca-ES"/>
        </w:rPr>
      </w:pPr>
    </w:p>
    <w:p w14:paraId="6965390C" w14:textId="77777777" w:rsidR="00D47F82" w:rsidRDefault="00D47F82" w:rsidP="00D47F82">
      <w:pPr>
        <w:tabs>
          <w:tab w:val="left" w:pos="1134"/>
        </w:tabs>
        <w:spacing w:line="360" w:lineRule="auto"/>
        <w:ind w:left="360"/>
        <w:rPr>
          <w:szCs w:val="24"/>
          <w:lang w:val="ca-ES"/>
        </w:rPr>
      </w:pPr>
    </w:p>
    <w:p w14:paraId="6B4A6D7B" w14:textId="77777777" w:rsidR="00D47F82" w:rsidRDefault="00D47F82" w:rsidP="00D47F82">
      <w:pPr>
        <w:tabs>
          <w:tab w:val="left" w:pos="1134"/>
        </w:tabs>
        <w:spacing w:line="360" w:lineRule="auto"/>
        <w:ind w:left="360"/>
        <w:rPr>
          <w:szCs w:val="24"/>
          <w:lang w:val="ca-ES"/>
        </w:rPr>
      </w:pPr>
    </w:p>
    <w:p w14:paraId="2156E5A5" w14:textId="77777777" w:rsidR="00DA589A" w:rsidRDefault="00DA589A" w:rsidP="00D47F82">
      <w:pPr>
        <w:tabs>
          <w:tab w:val="left" w:pos="1134"/>
        </w:tabs>
        <w:spacing w:line="360" w:lineRule="auto"/>
        <w:ind w:left="360"/>
        <w:rPr>
          <w:szCs w:val="24"/>
          <w:lang w:val="ca-ES"/>
        </w:rPr>
      </w:pPr>
    </w:p>
    <w:p w14:paraId="1DB4BC64" w14:textId="77777777" w:rsidR="00D47F82" w:rsidRDefault="00D47F82" w:rsidP="00D47F82">
      <w:pPr>
        <w:tabs>
          <w:tab w:val="left" w:pos="1134"/>
        </w:tabs>
        <w:spacing w:line="360" w:lineRule="auto"/>
        <w:ind w:left="360"/>
        <w:rPr>
          <w:szCs w:val="24"/>
          <w:lang w:val="ca-ES"/>
        </w:rPr>
      </w:pPr>
    </w:p>
    <w:p w14:paraId="39AC0CD0" w14:textId="77777777" w:rsidR="00D47F82" w:rsidRDefault="00D47F82" w:rsidP="00D47F82">
      <w:pPr>
        <w:tabs>
          <w:tab w:val="left" w:pos="1134"/>
        </w:tabs>
        <w:spacing w:line="360" w:lineRule="auto"/>
        <w:ind w:left="360"/>
        <w:rPr>
          <w:szCs w:val="24"/>
          <w:lang w:val="ca-ES"/>
        </w:rPr>
      </w:pPr>
    </w:p>
    <w:p w14:paraId="18746227" w14:textId="77777777" w:rsidR="00D47F82" w:rsidRPr="00E5182D" w:rsidRDefault="00D47F82" w:rsidP="00D47F82">
      <w:pPr>
        <w:tabs>
          <w:tab w:val="left" w:pos="1134"/>
        </w:tabs>
        <w:spacing w:line="360" w:lineRule="auto"/>
        <w:ind w:left="360"/>
        <w:jc w:val="center"/>
        <w:rPr>
          <w:b/>
          <w:sz w:val="20"/>
          <w:lang w:val="ca-ES"/>
        </w:rPr>
      </w:pPr>
      <w:r w:rsidRPr="00E5182D">
        <w:rPr>
          <w:b/>
          <w:sz w:val="20"/>
          <w:lang w:val="ca-ES"/>
        </w:rPr>
        <w:t>G</w:t>
      </w:r>
      <w:r w:rsidR="00E5182D" w:rsidRPr="00E5182D">
        <w:rPr>
          <w:b/>
          <w:sz w:val="20"/>
          <w:lang w:val="ca-ES"/>
        </w:rPr>
        <w:t>RÁFICO</w:t>
      </w:r>
      <w:r w:rsidRPr="00E5182D">
        <w:rPr>
          <w:b/>
          <w:sz w:val="20"/>
          <w:lang w:val="ca-ES"/>
        </w:rPr>
        <w:t xml:space="preserve"> 3: </w:t>
      </w:r>
      <w:r w:rsidRPr="00E5182D">
        <w:rPr>
          <w:sz w:val="20"/>
          <w:lang w:val="ca-ES"/>
        </w:rPr>
        <w:t>Quadro de funcionários 2023</w:t>
      </w:r>
    </w:p>
    <w:p w14:paraId="43E63CCC" w14:textId="77777777" w:rsidR="00D47F82" w:rsidRDefault="00D47F82" w:rsidP="00D47F82">
      <w:pPr>
        <w:tabs>
          <w:tab w:val="left" w:pos="1134"/>
        </w:tabs>
        <w:spacing w:line="360" w:lineRule="auto"/>
        <w:ind w:left="360"/>
        <w:jc w:val="center"/>
        <w:rPr>
          <w:szCs w:val="24"/>
          <w:lang w:val="ca-ES"/>
        </w:rPr>
      </w:pPr>
      <w:r>
        <w:rPr>
          <w:noProof/>
          <w:szCs w:val="24"/>
        </w:rPr>
        <w:drawing>
          <wp:inline distT="0" distB="0" distL="0" distR="0" wp14:anchorId="3512F7A8" wp14:editId="33B3C937">
            <wp:extent cx="4381500" cy="2371725"/>
            <wp:effectExtent l="19050" t="0" r="19050" b="0"/>
            <wp:docPr id="5" name="Gráfico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72B734A6" w14:textId="77777777" w:rsidR="00D47F82" w:rsidRPr="00E5182D" w:rsidRDefault="00D47F82" w:rsidP="00D47F82">
      <w:pPr>
        <w:tabs>
          <w:tab w:val="left" w:pos="1134"/>
        </w:tabs>
        <w:spacing w:line="360" w:lineRule="auto"/>
        <w:ind w:left="360"/>
        <w:jc w:val="left"/>
        <w:rPr>
          <w:sz w:val="20"/>
          <w:lang w:val="ca-ES"/>
        </w:rPr>
      </w:pPr>
      <w:r w:rsidRPr="00E5182D">
        <w:rPr>
          <w:b/>
          <w:sz w:val="20"/>
          <w:lang w:val="ca-ES"/>
        </w:rPr>
        <w:t xml:space="preserve">Fonte: </w:t>
      </w:r>
      <w:r w:rsidRPr="00E5182D">
        <w:rPr>
          <w:sz w:val="20"/>
          <w:lang w:val="ca-ES"/>
        </w:rPr>
        <w:t>Recursos Humanos Prefeitura Municipal</w:t>
      </w:r>
    </w:p>
    <w:p w14:paraId="796BBCA3" w14:textId="77777777" w:rsidR="00E5182D" w:rsidRPr="00D47F82" w:rsidRDefault="00E5182D" w:rsidP="00D47F82">
      <w:pPr>
        <w:tabs>
          <w:tab w:val="left" w:pos="1134"/>
        </w:tabs>
        <w:spacing w:line="360" w:lineRule="auto"/>
        <w:ind w:left="360"/>
        <w:jc w:val="left"/>
        <w:rPr>
          <w:b/>
          <w:szCs w:val="24"/>
          <w:lang w:val="ca-ES"/>
        </w:rPr>
      </w:pPr>
    </w:p>
    <w:p w14:paraId="3530AEA1" w14:textId="77777777" w:rsidR="001D419C" w:rsidRDefault="001D419C" w:rsidP="00591808">
      <w:pPr>
        <w:spacing w:line="360" w:lineRule="auto"/>
        <w:ind w:firstLine="709"/>
        <w:rPr>
          <w:szCs w:val="24"/>
          <w:lang w:val="ca-ES"/>
        </w:rPr>
      </w:pPr>
      <w:r w:rsidRPr="00387C79">
        <w:rPr>
          <w:szCs w:val="24"/>
          <w:lang w:val="ca-ES"/>
        </w:rPr>
        <w:t>O Calendário E</w:t>
      </w:r>
      <w:r w:rsidR="006F4719">
        <w:rPr>
          <w:szCs w:val="24"/>
          <w:lang w:val="ca-ES"/>
        </w:rPr>
        <w:t>scolar, elaborado pela equipe té</w:t>
      </w:r>
      <w:r w:rsidRPr="00387C79">
        <w:rPr>
          <w:szCs w:val="24"/>
          <w:lang w:val="ca-ES"/>
        </w:rPr>
        <w:t>cnica da Secretaria Municipal de Educação, é o documento que elabora e organiza a programação anual das atividades escolares, quanto aos aspectos legais e pedagógicos, sendo aprovado pelo Conselho Municipal de Educação.</w:t>
      </w:r>
    </w:p>
    <w:p w14:paraId="27A8223E" w14:textId="77777777" w:rsidR="00591808" w:rsidRPr="00BE113D" w:rsidRDefault="00591808" w:rsidP="00591808">
      <w:pPr>
        <w:spacing w:line="360" w:lineRule="auto"/>
        <w:ind w:firstLine="708"/>
      </w:pPr>
      <w:r>
        <w:t xml:space="preserve">No início do ano letivo acontece uma reunião com todos os servidores do CEI, neste momento são discutidos e repassados itens como a organização da instituição, rotina, recepção e entrega das crianças, atendimento às famílias e outros assuntos pertinentes. No decorrer do ano, são organizadas outras reuniões conforme a necessidade e também quando </w:t>
      </w:r>
      <w:r w:rsidR="00A07D45">
        <w:t>possíveis palestras</w:t>
      </w:r>
      <w:r>
        <w:t>.</w:t>
      </w:r>
    </w:p>
    <w:p w14:paraId="7836707F" w14:textId="0BC9E730" w:rsidR="00591808" w:rsidRPr="00D245CC" w:rsidRDefault="00A07D45" w:rsidP="00591808">
      <w:pPr>
        <w:spacing w:line="360" w:lineRule="auto"/>
        <w:ind w:firstLine="709"/>
        <w:rPr>
          <w:color w:val="000000" w:themeColor="text1"/>
        </w:rPr>
      </w:pPr>
      <w:r>
        <w:rPr>
          <w:color w:val="000000" w:themeColor="text1"/>
        </w:rPr>
        <w:t>Quando</w:t>
      </w:r>
      <w:r w:rsidR="00E00724">
        <w:rPr>
          <w:color w:val="000000" w:themeColor="text1"/>
        </w:rPr>
        <w:t xml:space="preserve"> se </w:t>
      </w:r>
      <w:r>
        <w:rPr>
          <w:color w:val="000000" w:themeColor="text1"/>
        </w:rPr>
        <w:t>refere</w:t>
      </w:r>
      <w:r w:rsidR="00591808" w:rsidRPr="00D245CC">
        <w:rPr>
          <w:color w:val="000000" w:themeColor="text1"/>
        </w:rPr>
        <w:t xml:space="preserve"> a busca de outros profissionais é realizada os encaminhamentos necessários, ou buscam-se parcerias com outras entidades nas áreas educacionais, saúde e social e também na rede de proteção à criança. </w:t>
      </w:r>
    </w:p>
    <w:p w14:paraId="5B86BF62" w14:textId="77777777" w:rsidR="00591808" w:rsidRPr="00591808" w:rsidRDefault="00591808" w:rsidP="00591808">
      <w:pPr>
        <w:spacing w:line="360" w:lineRule="auto"/>
        <w:ind w:firstLine="993"/>
        <w:rPr>
          <w:szCs w:val="24"/>
        </w:rPr>
      </w:pPr>
    </w:p>
    <w:p w14:paraId="5B68E732" w14:textId="77777777" w:rsidR="000D0E4D" w:rsidRDefault="00DA589A" w:rsidP="000D0E4D">
      <w:pPr>
        <w:pStyle w:val="Ttulo2"/>
        <w:numPr>
          <w:ilvl w:val="0"/>
          <w:numId w:val="0"/>
        </w:numPr>
      </w:pPr>
      <w:bookmarkStart w:id="8" w:name="_Toc456185646"/>
      <w:bookmarkStart w:id="9" w:name="_Toc476575674"/>
      <w:r>
        <w:t>3.4 DIMENSÃO</w:t>
      </w:r>
      <w:r w:rsidR="000D0E4D">
        <w:t xml:space="preserve"> financeira</w:t>
      </w:r>
      <w:bookmarkEnd w:id="8"/>
      <w:bookmarkEnd w:id="9"/>
    </w:p>
    <w:p w14:paraId="627A45C6" w14:textId="77777777" w:rsidR="00C2275E" w:rsidRDefault="00C2275E" w:rsidP="00C2275E">
      <w:pPr>
        <w:tabs>
          <w:tab w:val="left" w:pos="142"/>
        </w:tabs>
        <w:spacing w:line="360" w:lineRule="auto"/>
        <w:ind w:firstLine="1134"/>
        <w:rPr>
          <w:bCs/>
          <w:szCs w:val="24"/>
        </w:rPr>
      </w:pPr>
      <w:r w:rsidRPr="00387C79">
        <w:rPr>
          <w:bCs/>
          <w:szCs w:val="24"/>
        </w:rPr>
        <w:t>A Associa</w:t>
      </w:r>
      <w:r w:rsidR="0087204A">
        <w:rPr>
          <w:bCs/>
          <w:szCs w:val="24"/>
        </w:rPr>
        <w:t>ção de Pais e Professores (APP)</w:t>
      </w:r>
      <w:r w:rsidRPr="00387C79">
        <w:rPr>
          <w:bCs/>
          <w:szCs w:val="24"/>
        </w:rPr>
        <w:t xml:space="preserve"> arrecada fundos para manter o Centro Educacional Infantil, através da colaboração espontânea todo mês dos pais</w:t>
      </w:r>
      <w:r>
        <w:rPr>
          <w:bCs/>
          <w:szCs w:val="24"/>
        </w:rPr>
        <w:t xml:space="preserve"> aprovada na Assembleia de pais</w:t>
      </w:r>
      <w:r w:rsidRPr="00387C79">
        <w:rPr>
          <w:bCs/>
          <w:szCs w:val="24"/>
        </w:rPr>
        <w:t xml:space="preserve">. Também promove rifas e outros eventos se necessário, quando o CEI necessita de manutenção ou compras de algum material. Muitos reparos são feitos pela Secretaria de Educação com a parceria dos pais.  Sempre é feita a prestação de contas com os pais.  </w:t>
      </w:r>
    </w:p>
    <w:p w14:paraId="07D3AA41" w14:textId="77777777" w:rsidR="00C2275E" w:rsidRDefault="00C2275E" w:rsidP="005E1E2A">
      <w:pPr>
        <w:tabs>
          <w:tab w:val="left" w:pos="142"/>
        </w:tabs>
        <w:spacing w:line="360" w:lineRule="auto"/>
        <w:ind w:firstLine="709"/>
        <w:rPr>
          <w:bCs/>
          <w:szCs w:val="24"/>
        </w:rPr>
      </w:pPr>
      <w:r w:rsidRPr="00C2275E">
        <w:rPr>
          <w:bCs/>
          <w:szCs w:val="24"/>
        </w:rPr>
        <w:t>A Associação de Pais e Professores (APP), recebe por meio do Fundo Nacional de Desenvolvimento da Educação (FNDE), recursos do Programa Dinheiro Direto na Escola (PDDE)</w:t>
      </w:r>
      <w:r w:rsidR="0087204A">
        <w:rPr>
          <w:bCs/>
          <w:szCs w:val="24"/>
        </w:rPr>
        <w:t xml:space="preserve"> Básico, </w:t>
      </w:r>
      <w:r w:rsidR="0087204A" w:rsidRPr="00C2275E">
        <w:rPr>
          <w:bCs/>
          <w:szCs w:val="24"/>
        </w:rPr>
        <w:t>Programa Dinheiro Direto na Escola (</w:t>
      </w:r>
      <w:r w:rsidR="00DA589A" w:rsidRPr="00C2275E">
        <w:rPr>
          <w:bCs/>
          <w:szCs w:val="24"/>
        </w:rPr>
        <w:t>PDDE)</w:t>
      </w:r>
      <w:r w:rsidR="00DA589A">
        <w:rPr>
          <w:bCs/>
          <w:szCs w:val="24"/>
        </w:rPr>
        <w:t xml:space="preserve"> Emergencial</w:t>
      </w:r>
      <w:r w:rsidR="0087204A">
        <w:rPr>
          <w:bCs/>
          <w:szCs w:val="24"/>
        </w:rPr>
        <w:t xml:space="preserve"> e Conectada, </w:t>
      </w:r>
      <w:r w:rsidR="0087204A" w:rsidRPr="00C2275E">
        <w:rPr>
          <w:bCs/>
          <w:szCs w:val="24"/>
        </w:rPr>
        <w:t>Programa Dinheiro Direto na Escola (PDDE)</w:t>
      </w:r>
      <w:r w:rsidR="0087204A">
        <w:rPr>
          <w:bCs/>
          <w:szCs w:val="24"/>
        </w:rPr>
        <w:t xml:space="preserve"> Estrutura (Campo)</w:t>
      </w:r>
      <w:r w:rsidRPr="00C2275E">
        <w:rPr>
          <w:bCs/>
          <w:szCs w:val="24"/>
        </w:rPr>
        <w:t>.</w:t>
      </w:r>
    </w:p>
    <w:p w14:paraId="5E37339D" w14:textId="77777777" w:rsidR="005E1E2A" w:rsidRDefault="00B674D5" w:rsidP="005E1E2A">
      <w:pPr>
        <w:spacing w:line="360" w:lineRule="auto"/>
        <w:ind w:firstLine="432"/>
        <w:rPr>
          <w:color w:val="000000" w:themeColor="text1"/>
        </w:rPr>
      </w:pPr>
      <w:r w:rsidRPr="00D245CC">
        <w:rPr>
          <w:color w:val="000000" w:themeColor="text1"/>
        </w:rPr>
        <w:t xml:space="preserve">Os recursos </w:t>
      </w:r>
      <w:r>
        <w:rPr>
          <w:color w:val="000000" w:themeColor="text1"/>
        </w:rPr>
        <w:t xml:space="preserve">arrecadados no decorrer do ano </w:t>
      </w:r>
      <w:r w:rsidRPr="00D245CC">
        <w:rPr>
          <w:color w:val="000000" w:themeColor="text1"/>
        </w:rPr>
        <w:t>são destinados à aquisição de materiais e suportes pedagógicos, bem como para suprir necessi</w:t>
      </w:r>
      <w:r>
        <w:rPr>
          <w:color w:val="000000" w:themeColor="text1"/>
        </w:rPr>
        <w:t>dades básicas e emergenciais do CEI com objetivo</w:t>
      </w:r>
      <w:r w:rsidRPr="00D245CC">
        <w:rPr>
          <w:color w:val="000000" w:themeColor="text1"/>
        </w:rPr>
        <w:t xml:space="preserve"> de garantir um bom funcionamento</w:t>
      </w:r>
      <w:r>
        <w:rPr>
          <w:color w:val="000000" w:themeColor="text1"/>
        </w:rPr>
        <w:t>, tanto físico como pedagógico.</w:t>
      </w:r>
    </w:p>
    <w:p w14:paraId="06C3EA20" w14:textId="77777777" w:rsidR="00B674D5" w:rsidRPr="005E1E2A" w:rsidRDefault="00B674D5" w:rsidP="005E1E2A">
      <w:pPr>
        <w:spacing w:line="360" w:lineRule="auto"/>
        <w:ind w:firstLine="432"/>
        <w:rPr>
          <w:color w:val="000000" w:themeColor="text1"/>
        </w:rPr>
      </w:pPr>
      <w:r>
        <w:rPr>
          <w:bCs/>
          <w:szCs w:val="24"/>
        </w:rPr>
        <w:t>As prioridades de gastos dos recursos recebidos são definidas democraticamente em assemb</w:t>
      </w:r>
      <w:r w:rsidR="00D47F82">
        <w:rPr>
          <w:bCs/>
          <w:szCs w:val="24"/>
        </w:rPr>
        <w:t>l</w:t>
      </w:r>
      <w:r>
        <w:rPr>
          <w:bCs/>
          <w:szCs w:val="24"/>
        </w:rPr>
        <w:t xml:space="preserve">eia de pais, membros da APP e funcionários. </w:t>
      </w:r>
    </w:p>
    <w:p w14:paraId="24F98A2B" w14:textId="77777777" w:rsidR="00B674D5" w:rsidRPr="00D245CC" w:rsidRDefault="00B674D5" w:rsidP="00B674D5">
      <w:pPr>
        <w:spacing w:line="360" w:lineRule="auto"/>
        <w:ind w:firstLine="567"/>
        <w:rPr>
          <w:color w:val="000000" w:themeColor="text1"/>
        </w:rPr>
      </w:pPr>
      <w:r>
        <w:rPr>
          <w:color w:val="000000" w:themeColor="text1"/>
        </w:rPr>
        <w:t>R</w:t>
      </w:r>
      <w:r w:rsidRPr="00D245CC">
        <w:rPr>
          <w:color w:val="000000" w:themeColor="text1"/>
        </w:rPr>
        <w:t>eformas, ampliações e aquisição maiores só são possíveis pela ação da Secretaria de Educação, através da Prefeitura Municipal com seus planos, verbas e recursos disponíveis.</w:t>
      </w:r>
    </w:p>
    <w:p w14:paraId="14366479" w14:textId="77777777" w:rsidR="00B674D5" w:rsidRPr="00D245CC" w:rsidRDefault="00B674D5" w:rsidP="00B674D5">
      <w:pPr>
        <w:spacing w:line="360" w:lineRule="auto"/>
        <w:ind w:firstLine="432"/>
        <w:rPr>
          <w:color w:val="000000" w:themeColor="text1"/>
        </w:rPr>
      </w:pPr>
    </w:p>
    <w:p w14:paraId="05B92910" w14:textId="77777777" w:rsidR="002974E6" w:rsidRDefault="00DA589A" w:rsidP="002974E6">
      <w:pPr>
        <w:pStyle w:val="Ttulo2"/>
        <w:numPr>
          <w:ilvl w:val="0"/>
          <w:numId w:val="0"/>
        </w:numPr>
      </w:pPr>
      <w:r>
        <w:t>3.5 DIMENSÃO</w:t>
      </w:r>
      <w:r w:rsidR="002974E6">
        <w:t xml:space="preserve"> física</w:t>
      </w:r>
    </w:p>
    <w:p w14:paraId="2B68F9A5" w14:textId="77777777" w:rsidR="00B4748E" w:rsidRDefault="002974E6" w:rsidP="00B4748E">
      <w:pPr>
        <w:spacing w:line="360" w:lineRule="auto"/>
        <w:ind w:firstLine="851"/>
        <w:rPr>
          <w:rStyle w:val="fontstyle01"/>
          <w:rFonts w:ascii="Times New Roman" w:hAnsi="Times New Roman" w:cs="Times New Roman"/>
          <w:sz w:val="24"/>
          <w:szCs w:val="24"/>
        </w:rPr>
      </w:pPr>
      <w:r w:rsidRPr="00B4748E">
        <w:rPr>
          <w:rStyle w:val="fontstyle01"/>
          <w:rFonts w:ascii="Times New Roman" w:hAnsi="Times New Roman" w:cs="Times New Roman"/>
          <w:sz w:val="24"/>
          <w:szCs w:val="24"/>
        </w:rPr>
        <w:t>O Centro Educacional Infantil Mãe Joaquina está situado a Rodovia SC 370 KM195, no bairro Travessão, município de Braço do Norte, Santa Catarina. Atende um total de7</w:t>
      </w:r>
      <w:r w:rsidR="00B4748E">
        <w:rPr>
          <w:rStyle w:val="fontstyle01"/>
          <w:rFonts w:ascii="Times New Roman" w:hAnsi="Times New Roman" w:cs="Times New Roman"/>
          <w:sz w:val="24"/>
          <w:szCs w:val="24"/>
        </w:rPr>
        <w:t>8</w:t>
      </w:r>
      <w:r w:rsidRPr="00B4748E">
        <w:rPr>
          <w:rStyle w:val="fontstyle01"/>
          <w:rFonts w:ascii="Times New Roman" w:hAnsi="Times New Roman" w:cs="Times New Roman"/>
          <w:sz w:val="24"/>
          <w:szCs w:val="24"/>
        </w:rPr>
        <w:t xml:space="preserve"> crianças. </w:t>
      </w:r>
      <w:r w:rsidR="00DA589A" w:rsidRPr="00B4748E">
        <w:rPr>
          <w:rStyle w:val="fontstyle01"/>
          <w:rFonts w:ascii="Times New Roman" w:hAnsi="Times New Roman" w:cs="Times New Roman"/>
          <w:sz w:val="24"/>
          <w:szCs w:val="24"/>
        </w:rPr>
        <w:t>Está</w:t>
      </w:r>
      <w:r w:rsidRPr="00B4748E">
        <w:rPr>
          <w:rStyle w:val="fontstyle01"/>
          <w:rFonts w:ascii="Times New Roman" w:hAnsi="Times New Roman" w:cs="Times New Roman"/>
          <w:sz w:val="24"/>
          <w:szCs w:val="24"/>
        </w:rPr>
        <w:t xml:space="preserve"> numa área total do terreno 450m², com uma área construída de</w:t>
      </w:r>
      <w:r w:rsidRPr="00B4748E">
        <w:rPr>
          <w:color w:val="000000"/>
          <w:szCs w:val="24"/>
        </w:rPr>
        <w:br/>
      </w:r>
      <w:r w:rsidRPr="00B4748E">
        <w:rPr>
          <w:rStyle w:val="fontstyle01"/>
          <w:rFonts w:ascii="Times New Roman" w:hAnsi="Times New Roman" w:cs="Times New Roman"/>
          <w:sz w:val="24"/>
          <w:szCs w:val="24"/>
        </w:rPr>
        <w:t>251,85m²,</w:t>
      </w:r>
      <w:r w:rsidR="00B4748E">
        <w:rPr>
          <w:rStyle w:val="fontstyle01"/>
          <w:rFonts w:ascii="Times New Roman" w:hAnsi="Times New Roman" w:cs="Times New Roman"/>
          <w:sz w:val="24"/>
          <w:szCs w:val="24"/>
        </w:rPr>
        <w:t xml:space="preserve"> s</w:t>
      </w:r>
      <w:r w:rsidRPr="00B4748E">
        <w:rPr>
          <w:rStyle w:val="fontstyle01"/>
          <w:rFonts w:ascii="Times New Roman" w:hAnsi="Times New Roman" w:cs="Times New Roman"/>
          <w:sz w:val="24"/>
          <w:szCs w:val="24"/>
        </w:rPr>
        <w:t>endo:</w:t>
      </w:r>
    </w:p>
    <w:p w14:paraId="753DF692" w14:textId="010B33B2" w:rsidR="00B4748E" w:rsidRDefault="002974E6" w:rsidP="00B4748E">
      <w:pPr>
        <w:spacing w:line="360" w:lineRule="auto"/>
        <w:ind w:firstLine="851"/>
        <w:rPr>
          <w:rStyle w:val="fontstyle01"/>
          <w:rFonts w:ascii="Times New Roman" w:hAnsi="Times New Roman" w:cs="Times New Roman"/>
          <w:sz w:val="24"/>
          <w:szCs w:val="24"/>
        </w:rPr>
      </w:pPr>
      <w:r w:rsidRPr="00B4748E">
        <w:rPr>
          <w:rStyle w:val="fontstyle01"/>
          <w:rFonts w:ascii="Times New Roman" w:hAnsi="Times New Roman" w:cs="Times New Roman"/>
          <w:sz w:val="24"/>
          <w:szCs w:val="24"/>
        </w:rPr>
        <w:t>*02 Salas de aula (maternal</w:t>
      </w:r>
      <w:r w:rsidR="00B4748E">
        <w:rPr>
          <w:rStyle w:val="fontstyle01"/>
          <w:rFonts w:ascii="Times New Roman" w:hAnsi="Times New Roman" w:cs="Times New Roman"/>
          <w:sz w:val="24"/>
          <w:szCs w:val="24"/>
        </w:rPr>
        <w:t>,</w:t>
      </w:r>
      <w:r w:rsidR="00E00724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Pr="00B4748E">
        <w:rPr>
          <w:rStyle w:val="fontstyle01"/>
          <w:rFonts w:ascii="Times New Roman" w:hAnsi="Times New Roman" w:cs="Times New Roman"/>
          <w:sz w:val="24"/>
          <w:szCs w:val="24"/>
        </w:rPr>
        <w:t>pré</w:t>
      </w:r>
      <w:r w:rsidR="00E00724">
        <w:rPr>
          <w:rStyle w:val="fontstyle01"/>
          <w:rFonts w:ascii="Times New Roman" w:hAnsi="Times New Roman" w:cs="Times New Roman"/>
          <w:sz w:val="24"/>
          <w:szCs w:val="24"/>
        </w:rPr>
        <w:t xml:space="preserve">-escolar </w:t>
      </w:r>
      <w:r w:rsidRPr="00B4748E">
        <w:rPr>
          <w:rStyle w:val="fontstyle01"/>
          <w:rFonts w:ascii="Times New Roman" w:hAnsi="Times New Roman" w:cs="Times New Roman"/>
          <w:sz w:val="24"/>
          <w:szCs w:val="24"/>
        </w:rPr>
        <w:t>l</w:t>
      </w:r>
      <w:r w:rsidR="00B4748E">
        <w:rPr>
          <w:rStyle w:val="fontstyle01"/>
          <w:rFonts w:ascii="Times New Roman" w:hAnsi="Times New Roman" w:cs="Times New Roman"/>
          <w:sz w:val="24"/>
          <w:szCs w:val="24"/>
        </w:rPr>
        <w:t xml:space="preserve"> e </w:t>
      </w:r>
      <w:r w:rsidR="00E00724">
        <w:rPr>
          <w:rStyle w:val="fontstyle01"/>
          <w:rFonts w:ascii="Times New Roman" w:hAnsi="Times New Roman" w:cs="Times New Roman"/>
          <w:sz w:val="24"/>
          <w:szCs w:val="24"/>
        </w:rPr>
        <w:t>p</w:t>
      </w:r>
      <w:r w:rsidR="00B4748E">
        <w:rPr>
          <w:rStyle w:val="fontstyle01"/>
          <w:rFonts w:ascii="Times New Roman" w:hAnsi="Times New Roman" w:cs="Times New Roman"/>
          <w:sz w:val="24"/>
          <w:szCs w:val="24"/>
        </w:rPr>
        <w:t>ré</w:t>
      </w:r>
      <w:r w:rsidR="00E00724">
        <w:rPr>
          <w:rStyle w:val="fontstyle01"/>
          <w:rFonts w:ascii="Times New Roman" w:hAnsi="Times New Roman" w:cs="Times New Roman"/>
          <w:sz w:val="24"/>
          <w:szCs w:val="24"/>
        </w:rPr>
        <w:t xml:space="preserve">-escolar </w:t>
      </w:r>
      <w:r w:rsidR="00B4748E">
        <w:rPr>
          <w:rStyle w:val="fontstyle01"/>
          <w:rFonts w:ascii="Times New Roman" w:hAnsi="Times New Roman" w:cs="Times New Roman"/>
          <w:sz w:val="24"/>
          <w:szCs w:val="24"/>
        </w:rPr>
        <w:t>ll</w:t>
      </w:r>
      <w:r w:rsidRPr="00B4748E">
        <w:rPr>
          <w:rStyle w:val="fontstyle01"/>
          <w:rFonts w:ascii="Times New Roman" w:hAnsi="Times New Roman" w:cs="Times New Roman"/>
          <w:sz w:val="24"/>
          <w:szCs w:val="24"/>
        </w:rPr>
        <w:t>), medindo A=36,00 m² cada sala;</w:t>
      </w:r>
    </w:p>
    <w:p w14:paraId="652931C1" w14:textId="77777777" w:rsidR="00B4748E" w:rsidRDefault="002974E6" w:rsidP="00B4748E">
      <w:pPr>
        <w:spacing w:line="360" w:lineRule="auto"/>
        <w:ind w:firstLine="851"/>
        <w:rPr>
          <w:rStyle w:val="fontstyle01"/>
          <w:rFonts w:ascii="Times New Roman" w:hAnsi="Times New Roman" w:cs="Times New Roman"/>
          <w:sz w:val="24"/>
          <w:szCs w:val="24"/>
        </w:rPr>
      </w:pPr>
      <w:r w:rsidRPr="00B4748E">
        <w:rPr>
          <w:rStyle w:val="fontstyle01"/>
          <w:rFonts w:ascii="Times New Roman" w:hAnsi="Times New Roman" w:cs="Times New Roman"/>
          <w:sz w:val="24"/>
          <w:szCs w:val="24"/>
        </w:rPr>
        <w:t>*01 sala de aula (berçário), medindo A=38,37m²;</w:t>
      </w:r>
    </w:p>
    <w:p w14:paraId="7866968C" w14:textId="77777777" w:rsidR="00B4748E" w:rsidRDefault="002974E6" w:rsidP="00B4748E">
      <w:pPr>
        <w:spacing w:line="360" w:lineRule="auto"/>
        <w:ind w:firstLine="851"/>
        <w:rPr>
          <w:rStyle w:val="fontstyle01"/>
          <w:rFonts w:ascii="Times New Roman" w:hAnsi="Times New Roman" w:cs="Times New Roman"/>
          <w:sz w:val="24"/>
          <w:szCs w:val="24"/>
        </w:rPr>
      </w:pPr>
      <w:r w:rsidRPr="00B4748E">
        <w:rPr>
          <w:rStyle w:val="fontstyle01"/>
          <w:rFonts w:ascii="Times New Roman" w:hAnsi="Times New Roman" w:cs="Times New Roman"/>
          <w:sz w:val="24"/>
          <w:szCs w:val="24"/>
        </w:rPr>
        <w:t>*01 Direção, medindo A= 11,07m²;</w:t>
      </w:r>
    </w:p>
    <w:p w14:paraId="12AA661C" w14:textId="77777777" w:rsidR="00B4748E" w:rsidRDefault="002974E6" w:rsidP="00B4748E">
      <w:pPr>
        <w:spacing w:line="360" w:lineRule="auto"/>
        <w:ind w:firstLine="851"/>
        <w:rPr>
          <w:rStyle w:val="fontstyle01"/>
          <w:rFonts w:ascii="Times New Roman" w:hAnsi="Times New Roman" w:cs="Times New Roman"/>
          <w:sz w:val="24"/>
          <w:szCs w:val="24"/>
        </w:rPr>
      </w:pPr>
      <w:r w:rsidRPr="00B4748E">
        <w:rPr>
          <w:rStyle w:val="fontstyle01"/>
          <w:rFonts w:ascii="Times New Roman" w:hAnsi="Times New Roman" w:cs="Times New Roman"/>
          <w:sz w:val="24"/>
          <w:szCs w:val="24"/>
        </w:rPr>
        <w:t>*01 refeitório, medindo A=26,01m²;</w:t>
      </w:r>
    </w:p>
    <w:p w14:paraId="2E1BED5B" w14:textId="77777777" w:rsidR="00B4748E" w:rsidRDefault="002974E6" w:rsidP="00B4748E">
      <w:pPr>
        <w:spacing w:line="360" w:lineRule="auto"/>
        <w:ind w:firstLine="851"/>
        <w:rPr>
          <w:rStyle w:val="fontstyle01"/>
          <w:rFonts w:ascii="Times New Roman" w:hAnsi="Times New Roman" w:cs="Times New Roman"/>
          <w:sz w:val="24"/>
          <w:szCs w:val="24"/>
        </w:rPr>
      </w:pPr>
      <w:r w:rsidRPr="00B4748E">
        <w:rPr>
          <w:rStyle w:val="fontstyle01"/>
          <w:rFonts w:ascii="Times New Roman" w:hAnsi="Times New Roman" w:cs="Times New Roman"/>
          <w:sz w:val="24"/>
          <w:szCs w:val="24"/>
        </w:rPr>
        <w:t>*01 cozinha, medindo A=10,37 m²;</w:t>
      </w:r>
    </w:p>
    <w:p w14:paraId="006D83D8" w14:textId="77777777" w:rsidR="00B4748E" w:rsidRDefault="002974E6" w:rsidP="00B4748E">
      <w:pPr>
        <w:spacing w:line="360" w:lineRule="auto"/>
        <w:ind w:firstLine="851"/>
        <w:rPr>
          <w:rStyle w:val="fontstyle01"/>
          <w:rFonts w:ascii="Times New Roman" w:hAnsi="Times New Roman" w:cs="Times New Roman"/>
          <w:sz w:val="24"/>
          <w:szCs w:val="24"/>
        </w:rPr>
      </w:pPr>
      <w:r w:rsidRPr="00B4748E">
        <w:rPr>
          <w:rStyle w:val="fontstyle01"/>
          <w:rFonts w:ascii="Times New Roman" w:hAnsi="Times New Roman" w:cs="Times New Roman"/>
          <w:sz w:val="24"/>
          <w:szCs w:val="24"/>
        </w:rPr>
        <w:t>*01 banheiro na direção, medindo A=1,61 m²;</w:t>
      </w:r>
    </w:p>
    <w:p w14:paraId="0467A966" w14:textId="77777777" w:rsidR="00B4748E" w:rsidRDefault="002974E6" w:rsidP="00B4748E">
      <w:pPr>
        <w:spacing w:line="360" w:lineRule="auto"/>
        <w:ind w:firstLine="851"/>
        <w:rPr>
          <w:rStyle w:val="fontstyle01"/>
          <w:rFonts w:ascii="Times New Roman" w:hAnsi="Times New Roman" w:cs="Times New Roman"/>
          <w:sz w:val="24"/>
          <w:szCs w:val="24"/>
        </w:rPr>
      </w:pPr>
      <w:r w:rsidRPr="00B4748E">
        <w:rPr>
          <w:rStyle w:val="fontstyle01"/>
          <w:rFonts w:ascii="Times New Roman" w:hAnsi="Times New Roman" w:cs="Times New Roman"/>
          <w:sz w:val="24"/>
          <w:szCs w:val="24"/>
        </w:rPr>
        <w:t>*01 banheiro no corredor</w:t>
      </w:r>
      <w:r w:rsidR="004B6EFB">
        <w:rPr>
          <w:rStyle w:val="fontstyle01"/>
          <w:rFonts w:ascii="Times New Roman" w:hAnsi="Times New Roman" w:cs="Times New Roman"/>
          <w:sz w:val="24"/>
          <w:szCs w:val="24"/>
        </w:rPr>
        <w:t xml:space="preserve"> adaptado</w:t>
      </w:r>
      <w:r w:rsidRPr="00B4748E">
        <w:rPr>
          <w:rStyle w:val="fontstyle01"/>
          <w:rFonts w:ascii="Times New Roman" w:hAnsi="Times New Roman" w:cs="Times New Roman"/>
          <w:sz w:val="24"/>
          <w:szCs w:val="24"/>
        </w:rPr>
        <w:t>, medindo A=2,92m²;</w:t>
      </w:r>
    </w:p>
    <w:p w14:paraId="17DA5CD0" w14:textId="77777777" w:rsidR="00B81A0A" w:rsidRDefault="00B81A0A" w:rsidP="00B4748E">
      <w:pPr>
        <w:spacing w:line="360" w:lineRule="auto"/>
        <w:ind w:firstLine="851"/>
        <w:rPr>
          <w:rStyle w:val="fontstyle01"/>
          <w:rFonts w:ascii="Times New Roman" w:hAnsi="Times New Roman" w:cs="Times New Roman"/>
          <w:sz w:val="24"/>
          <w:szCs w:val="24"/>
        </w:rPr>
      </w:pPr>
    </w:p>
    <w:p w14:paraId="2F2763B9" w14:textId="77777777" w:rsidR="00E5182D" w:rsidRDefault="00E5182D" w:rsidP="00B4748E">
      <w:pPr>
        <w:spacing w:line="360" w:lineRule="auto"/>
        <w:ind w:firstLine="851"/>
        <w:rPr>
          <w:rStyle w:val="fontstyle01"/>
          <w:rFonts w:ascii="Times New Roman" w:hAnsi="Times New Roman" w:cs="Times New Roman"/>
          <w:sz w:val="24"/>
          <w:szCs w:val="24"/>
        </w:rPr>
      </w:pPr>
    </w:p>
    <w:p w14:paraId="152987B5" w14:textId="77777777" w:rsidR="00E5182D" w:rsidRDefault="00E5182D" w:rsidP="00B4748E">
      <w:pPr>
        <w:spacing w:line="360" w:lineRule="auto"/>
        <w:ind w:firstLine="851"/>
        <w:rPr>
          <w:rStyle w:val="fontstyle01"/>
          <w:rFonts w:ascii="Times New Roman" w:hAnsi="Times New Roman" w:cs="Times New Roman"/>
          <w:sz w:val="24"/>
          <w:szCs w:val="24"/>
        </w:rPr>
      </w:pPr>
    </w:p>
    <w:p w14:paraId="7547EC17" w14:textId="77777777" w:rsidR="00E5182D" w:rsidRDefault="00E5182D" w:rsidP="00B4748E">
      <w:pPr>
        <w:spacing w:line="360" w:lineRule="auto"/>
        <w:ind w:firstLine="851"/>
        <w:rPr>
          <w:rStyle w:val="fontstyle01"/>
          <w:rFonts w:ascii="Times New Roman" w:hAnsi="Times New Roman" w:cs="Times New Roman"/>
          <w:sz w:val="24"/>
          <w:szCs w:val="24"/>
        </w:rPr>
      </w:pPr>
    </w:p>
    <w:p w14:paraId="6339172E" w14:textId="77777777" w:rsidR="005E1E2A" w:rsidRDefault="005E1E2A" w:rsidP="00B4748E">
      <w:pPr>
        <w:spacing w:line="360" w:lineRule="auto"/>
        <w:ind w:firstLine="851"/>
        <w:rPr>
          <w:rStyle w:val="fontstyle01"/>
          <w:rFonts w:ascii="Times New Roman" w:hAnsi="Times New Roman" w:cs="Times New Roman"/>
          <w:sz w:val="24"/>
          <w:szCs w:val="24"/>
        </w:rPr>
      </w:pPr>
    </w:p>
    <w:p w14:paraId="203B1E0C" w14:textId="77777777" w:rsidR="00E5182D" w:rsidRDefault="00E5182D" w:rsidP="00B4748E">
      <w:pPr>
        <w:spacing w:line="360" w:lineRule="auto"/>
        <w:ind w:firstLine="851"/>
        <w:rPr>
          <w:rStyle w:val="fontstyle01"/>
          <w:rFonts w:ascii="Times New Roman" w:hAnsi="Times New Roman" w:cs="Times New Roman"/>
          <w:sz w:val="24"/>
          <w:szCs w:val="24"/>
        </w:rPr>
      </w:pPr>
    </w:p>
    <w:p w14:paraId="16FC8023" w14:textId="77777777" w:rsidR="00E5182D" w:rsidRDefault="00E5182D" w:rsidP="00B4748E">
      <w:pPr>
        <w:spacing w:line="360" w:lineRule="auto"/>
        <w:ind w:firstLine="851"/>
        <w:rPr>
          <w:rStyle w:val="fontstyle01"/>
          <w:rFonts w:ascii="Times New Roman" w:hAnsi="Times New Roman" w:cs="Times New Roman"/>
          <w:sz w:val="24"/>
          <w:szCs w:val="24"/>
        </w:rPr>
      </w:pPr>
    </w:p>
    <w:p w14:paraId="6FCC8705" w14:textId="77777777" w:rsidR="00E5182D" w:rsidRDefault="00E5182D" w:rsidP="00B4748E">
      <w:pPr>
        <w:spacing w:line="360" w:lineRule="auto"/>
        <w:ind w:firstLine="851"/>
        <w:rPr>
          <w:rStyle w:val="fontstyle01"/>
          <w:rFonts w:ascii="Times New Roman" w:hAnsi="Times New Roman" w:cs="Times New Roman"/>
          <w:sz w:val="24"/>
          <w:szCs w:val="24"/>
        </w:rPr>
      </w:pPr>
    </w:p>
    <w:p w14:paraId="1464AF86" w14:textId="77777777" w:rsidR="003463A1" w:rsidRDefault="003463A1" w:rsidP="002E63BD">
      <w:pPr>
        <w:tabs>
          <w:tab w:val="left" w:pos="426"/>
        </w:tabs>
        <w:jc w:val="center"/>
        <w:rPr>
          <w:rStyle w:val="fontstyle01"/>
          <w:rFonts w:ascii="Times New Roman" w:hAnsi="Times New Roman" w:cs="Times New Roman"/>
          <w:sz w:val="24"/>
          <w:szCs w:val="24"/>
        </w:rPr>
      </w:pPr>
      <w:r>
        <w:rPr>
          <w:b/>
          <w:bCs/>
          <w:sz w:val="20"/>
        </w:rPr>
        <w:t>FIGURA</w:t>
      </w:r>
      <w:r w:rsidR="00B81A0A" w:rsidRPr="00B81A0A">
        <w:rPr>
          <w:b/>
          <w:bCs/>
          <w:sz w:val="20"/>
        </w:rPr>
        <w:t xml:space="preserve"> 1 – </w:t>
      </w:r>
      <w:r>
        <w:rPr>
          <w:sz w:val="20"/>
        </w:rPr>
        <w:t>Banheiro adaptado</w:t>
      </w:r>
    </w:p>
    <w:p w14:paraId="75AE5FF3" w14:textId="77777777" w:rsidR="00250D54" w:rsidRDefault="00250D54" w:rsidP="002E63BD">
      <w:pPr>
        <w:jc w:val="center"/>
        <w:rPr>
          <w:rStyle w:val="fontstyle01"/>
          <w:rFonts w:ascii="Times New Roman" w:hAnsi="Times New Roman" w:cs="Times New Roman"/>
          <w:sz w:val="24"/>
          <w:szCs w:val="24"/>
        </w:rPr>
      </w:pPr>
      <w:r w:rsidRPr="00250D54">
        <w:rPr>
          <w:rStyle w:val="fontstyle01"/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33B0D03" wp14:editId="5B6EF13F">
            <wp:extent cx="2876550" cy="2019300"/>
            <wp:effectExtent l="0" t="0" r="0" b="0"/>
            <wp:docPr id="144" name="Imagem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237" cy="2022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A3D6ED" w14:textId="77777777" w:rsidR="008A089F" w:rsidRDefault="003463A1" w:rsidP="002E63BD">
      <w:pPr>
        <w:ind w:firstLine="851"/>
        <w:rPr>
          <w:rStyle w:val="fontstyle01"/>
          <w:rFonts w:ascii="Times New Roman" w:hAnsi="Times New Roman" w:cs="Times New Roman"/>
          <w:sz w:val="20"/>
          <w:szCs w:val="20"/>
        </w:rPr>
      </w:pPr>
      <w:r>
        <w:rPr>
          <w:rStyle w:val="fontstyle01"/>
          <w:rFonts w:ascii="Times New Roman" w:hAnsi="Times New Roman" w:cs="Times New Roman"/>
          <w:b/>
          <w:bCs/>
          <w:sz w:val="20"/>
          <w:szCs w:val="20"/>
        </w:rPr>
        <w:t xml:space="preserve">Fonte: </w:t>
      </w:r>
      <w:r>
        <w:rPr>
          <w:rStyle w:val="fontstyle01"/>
          <w:rFonts w:ascii="Times New Roman" w:hAnsi="Times New Roman" w:cs="Times New Roman"/>
          <w:sz w:val="20"/>
          <w:szCs w:val="20"/>
        </w:rPr>
        <w:t>Arquivo pessoal da gestora</w:t>
      </w:r>
    </w:p>
    <w:p w14:paraId="5179206E" w14:textId="77777777" w:rsidR="003463A1" w:rsidRPr="003463A1" w:rsidRDefault="003463A1" w:rsidP="00B4748E">
      <w:pPr>
        <w:spacing w:line="360" w:lineRule="auto"/>
        <w:ind w:firstLine="851"/>
        <w:rPr>
          <w:rStyle w:val="fontstyle01"/>
          <w:rFonts w:ascii="Times New Roman" w:hAnsi="Times New Roman" w:cs="Times New Roman"/>
          <w:sz w:val="20"/>
          <w:szCs w:val="20"/>
        </w:rPr>
      </w:pPr>
    </w:p>
    <w:p w14:paraId="2EDE101A" w14:textId="77777777" w:rsidR="00B4748E" w:rsidRDefault="002974E6" w:rsidP="00B4748E">
      <w:pPr>
        <w:spacing w:line="360" w:lineRule="auto"/>
        <w:ind w:firstLine="851"/>
        <w:rPr>
          <w:rStyle w:val="fontstyle01"/>
          <w:rFonts w:ascii="Times New Roman" w:hAnsi="Times New Roman" w:cs="Times New Roman"/>
          <w:sz w:val="24"/>
          <w:szCs w:val="24"/>
        </w:rPr>
      </w:pPr>
      <w:r w:rsidRPr="00B4748E">
        <w:rPr>
          <w:rStyle w:val="fontstyle01"/>
          <w:rFonts w:ascii="Times New Roman" w:hAnsi="Times New Roman" w:cs="Times New Roman"/>
          <w:sz w:val="24"/>
          <w:szCs w:val="24"/>
        </w:rPr>
        <w:t>*01 banheiro no berçário, medindo A=2,62m²;</w:t>
      </w:r>
    </w:p>
    <w:p w14:paraId="181C7DC1" w14:textId="6689E2FC" w:rsidR="00B4748E" w:rsidRDefault="00B4748E" w:rsidP="00B4748E">
      <w:pPr>
        <w:spacing w:line="360" w:lineRule="auto"/>
        <w:ind w:firstLine="851"/>
        <w:rPr>
          <w:rStyle w:val="fontstyle01"/>
          <w:rFonts w:ascii="Times New Roman" w:hAnsi="Times New Roman" w:cs="Times New Roman"/>
          <w:sz w:val="24"/>
          <w:szCs w:val="24"/>
        </w:rPr>
      </w:pPr>
      <w:r>
        <w:rPr>
          <w:rStyle w:val="fontstyle01"/>
          <w:rFonts w:ascii="Times New Roman" w:hAnsi="Times New Roman" w:cs="Times New Roman"/>
          <w:sz w:val="24"/>
          <w:szCs w:val="24"/>
        </w:rPr>
        <w:t>*01 banheiro com dois vasos infantis</w:t>
      </w:r>
      <w:r w:rsidR="002974E6" w:rsidRPr="00B4748E">
        <w:rPr>
          <w:rStyle w:val="fontstyle01"/>
          <w:rFonts w:ascii="Times New Roman" w:hAnsi="Times New Roman" w:cs="Times New Roman"/>
          <w:sz w:val="24"/>
          <w:szCs w:val="24"/>
        </w:rPr>
        <w:t xml:space="preserve"> e um lavatório com três torneiras para</w:t>
      </w:r>
      <w:r w:rsidR="00E00724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="002974E6" w:rsidRPr="00B4748E">
        <w:rPr>
          <w:rStyle w:val="fontstyle01"/>
          <w:rFonts w:ascii="Times New Roman" w:hAnsi="Times New Roman" w:cs="Times New Roman"/>
          <w:sz w:val="24"/>
          <w:szCs w:val="24"/>
        </w:rPr>
        <w:t>as salas do maternal</w:t>
      </w:r>
      <w:r>
        <w:rPr>
          <w:rStyle w:val="fontstyle01"/>
          <w:rFonts w:ascii="Times New Roman" w:hAnsi="Times New Roman" w:cs="Times New Roman"/>
          <w:sz w:val="24"/>
          <w:szCs w:val="24"/>
        </w:rPr>
        <w:t xml:space="preserve">, </w:t>
      </w:r>
      <w:r w:rsidR="00E00724">
        <w:rPr>
          <w:rStyle w:val="fontstyle01"/>
          <w:rFonts w:ascii="Times New Roman" w:hAnsi="Times New Roman" w:cs="Times New Roman"/>
          <w:sz w:val="24"/>
          <w:szCs w:val="24"/>
        </w:rPr>
        <w:t>pré-escolar</w:t>
      </w:r>
      <w:r>
        <w:rPr>
          <w:rStyle w:val="fontstyle01"/>
          <w:rFonts w:ascii="Times New Roman" w:hAnsi="Times New Roman" w:cs="Times New Roman"/>
          <w:sz w:val="24"/>
          <w:szCs w:val="24"/>
        </w:rPr>
        <w:t xml:space="preserve"> l e </w:t>
      </w:r>
      <w:r w:rsidR="00E00724">
        <w:rPr>
          <w:rStyle w:val="fontstyle01"/>
          <w:rFonts w:ascii="Times New Roman" w:hAnsi="Times New Roman" w:cs="Times New Roman"/>
          <w:sz w:val="24"/>
          <w:szCs w:val="24"/>
        </w:rPr>
        <w:t>pré-escolar</w:t>
      </w:r>
      <w:r w:rsidR="00252DD2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="002974E6" w:rsidRPr="00B4748E">
        <w:rPr>
          <w:rStyle w:val="fontstyle01"/>
          <w:rFonts w:ascii="Times New Roman" w:hAnsi="Times New Roman" w:cs="Times New Roman"/>
          <w:sz w:val="24"/>
          <w:szCs w:val="24"/>
        </w:rPr>
        <w:t>l</w:t>
      </w:r>
      <w:r>
        <w:rPr>
          <w:rStyle w:val="fontstyle01"/>
          <w:rFonts w:ascii="Times New Roman" w:hAnsi="Times New Roman" w:cs="Times New Roman"/>
          <w:sz w:val="24"/>
          <w:szCs w:val="24"/>
        </w:rPr>
        <w:t>l</w:t>
      </w:r>
      <w:r w:rsidR="002974E6" w:rsidRPr="00B4748E">
        <w:rPr>
          <w:rStyle w:val="fontstyle01"/>
          <w:rFonts w:ascii="Times New Roman" w:hAnsi="Times New Roman" w:cs="Times New Roman"/>
          <w:sz w:val="24"/>
          <w:szCs w:val="24"/>
        </w:rPr>
        <w:t>, medindo A= 8,10m²;</w:t>
      </w:r>
    </w:p>
    <w:p w14:paraId="18111375" w14:textId="77777777" w:rsidR="003463A1" w:rsidRDefault="003463A1" w:rsidP="00B4748E">
      <w:pPr>
        <w:spacing w:line="360" w:lineRule="auto"/>
        <w:ind w:firstLine="851"/>
        <w:rPr>
          <w:rStyle w:val="fontstyle01"/>
          <w:rFonts w:ascii="Times New Roman" w:hAnsi="Times New Roman" w:cs="Times New Roman"/>
          <w:sz w:val="24"/>
          <w:szCs w:val="24"/>
        </w:rPr>
      </w:pPr>
    </w:p>
    <w:p w14:paraId="622427C6" w14:textId="77777777" w:rsidR="003463A1" w:rsidRDefault="003463A1" w:rsidP="002E63BD">
      <w:pPr>
        <w:tabs>
          <w:tab w:val="left" w:pos="426"/>
        </w:tabs>
        <w:jc w:val="center"/>
        <w:rPr>
          <w:sz w:val="20"/>
        </w:rPr>
      </w:pPr>
      <w:r>
        <w:rPr>
          <w:b/>
          <w:bCs/>
          <w:sz w:val="20"/>
        </w:rPr>
        <w:t>FIGURA</w:t>
      </w:r>
      <w:r w:rsidR="00252DD2">
        <w:rPr>
          <w:b/>
          <w:bCs/>
          <w:sz w:val="20"/>
        </w:rPr>
        <w:t xml:space="preserve"> </w:t>
      </w:r>
      <w:r>
        <w:rPr>
          <w:b/>
          <w:bCs/>
          <w:sz w:val="20"/>
        </w:rPr>
        <w:t>2</w:t>
      </w:r>
      <w:r w:rsidRPr="00B81A0A">
        <w:rPr>
          <w:b/>
          <w:bCs/>
          <w:sz w:val="20"/>
        </w:rPr>
        <w:t xml:space="preserve"> – </w:t>
      </w:r>
      <w:r>
        <w:rPr>
          <w:sz w:val="20"/>
        </w:rPr>
        <w:t>Lavatório e Sanitários</w:t>
      </w:r>
      <w:r w:rsidR="00E5182D">
        <w:rPr>
          <w:sz w:val="20"/>
        </w:rPr>
        <w:t xml:space="preserve"> infantis</w:t>
      </w:r>
    </w:p>
    <w:p w14:paraId="2016C095" w14:textId="77777777" w:rsidR="003463A1" w:rsidRDefault="003463A1" w:rsidP="002E63BD">
      <w:pPr>
        <w:tabs>
          <w:tab w:val="left" w:pos="426"/>
        </w:tabs>
        <w:jc w:val="center"/>
        <w:rPr>
          <w:rStyle w:val="fontstyle01"/>
          <w:rFonts w:ascii="Times New Roman" w:hAnsi="Times New Roman" w:cs="Times New Roman"/>
          <w:sz w:val="24"/>
          <w:szCs w:val="24"/>
        </w:rPr>
      </w:pPr>
    </w:p>
    <w:p w14:paraId="23E6CBF4" w14:textId="77777777" w:rsidR="008A089F" w:rsidRDefault="008A089F" w:rsidP="002E63BD">
      <w:pPr>
        <w:jc w:val="center"/>
        <w:rPr>
          <w:rStyle w:val="fontstyle01"/>
          <w:rFonts w:ascii="Times New Roman" w:hAnsi="Times New Roman" w:cs="Times New Roman"/>
          <w:sz w:val="24"/>
          <w:szCs w:val="24"/>
        </w:rPr>
      </w:pPr>
      <w:r w:rsidRPr="008A089F">
        <w:rPr>
          <w:rStyle w:val="fontstyle01"/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A29F0D4" wp14:editId="4608C0EB">
            <wp:extent cx="1695187" cy="2542540"/>
            <wp:effectExtent l="0" t="0" r="635" b="0"/>
            <wp:docPr id="40" name="Image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3798" cy="2555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A089F">
        <w:rPr>
          <w:rStyle w:val="fontstyle01"/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8DDD149" wp14:editId="50B2B629">
            <wp:extent cx="1818167" cy="2551814"/>
            <wp:effectExtent l="19050" t="0" r="0" b="0"/>
            <wp:docPr id="110" name="Imagem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0748" cy="2555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A089F">
        <w:rPr>
          <w:rStyle w:val="fontstyle01"/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3031829" wp14:editId="58C2D1DB">
            <wp:extent cx="1626781" cy="2541182"/>
            <wp:effectExtent l="19050" t="0" r="0" b="0"/>
            <wp:docPr id="109" name="Imagem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933" cy="2547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2B0F7A" w14:textId="77777777" w:rsidR="003463A1" w:rsidRDefault="003463A1" w:rsidP="002E63BD">
      <w:pPr>
        <w:rPr>
          <w:rStyle w:val="fontstyle01"/>
          <w:rFonts w:ascii="Times New Roman" w:hAnsi="Times New Roman" w:cs="Times New Roman"/>
          <w:sz w:val="20"/>
          <w:szCs w:val="20"/>
        </w:rPr>
      </w:pPr>
      <w:r>
        <w:rPr>
          <w:rStyle w:val="fontstyle01"/>
          <w:rFonts w:ascii="Times New Roman" w:hAnsi="Times New Roman" w:cs="Times New Roman"/>
          <w:b/>
          <w:bCs/>
          <w:sz w:val="20"/>
          <w:szCs w:val="20"/>
        </w:rPr>
        <w:t xml:space="preserve">Fonte: </w:t>
      </w:r>
      <w:r>
        <w:rPr>
          <w:rStyle w:val="fontstyle01"/>
          <w:rFonts w:ascii="Times New Roman" w:hAnsi="Times New Roman" w:cs="Times New Roman"/>
          <w:sz w:val="20"/>
          <w:szCs w:val="20"/>
        </w:rPr>
        <w:t>Arquivo pessoal da gestora</w:t>
      </w:r>
    </w:p>
    <w:p w14:paraId="56FDB23B" w14:textId="77777777" w:rsidR="003463A1" w:rsidRPr="003463A1" w:rsidRDefault="003463A1" w:rsidP="003463A1">
      <w:pPr>
        <w:spacing w:line="360" w:lineRule="auto"/>
        <w:ind w:firstLine="851"/>
        <w:rPr>
          <w:rStyle w:val="fontstyle01"/>
          <w:rFonts w:ascii="Times New Roman" w:hAnsi="Times New Roman" w:cs="Times New Roman"/>
          <w:sz w:val="20"/>
          <w:szCs w:val="20"/>
        </w:rPr>
      </w:pPr>
    </w:p>
    <w:p w14:paraId="5DAB6563" w14:textId="77777777" w:rsidR="004B6EFB" w:rsidRDefault="002974E6" w:rsidP="00B4748E">
      <w:pPr>
        <w:spacing w:line="360" w:lineRule="auto"/>
        <w:ind w:firstLine="851"/>
        <w:rPr>
          <w:rStyle w:val="fontstyle01"/>
          <w:rFonts w:ascii="Times New Roman" w:hAnsi="Times New Roman" w:cs="Times New Roman"/>
          <w:sz w:val="24"/>
          <w:szCs w:val="24"/>
        </w:rPr>
      </w:pPr>
      <w:r w:rsidRPr="00B4748E">
        <w:rPr>
          <w:rStyle w:val="fontstyle01"/>
          <w:rFonts w:ascii="Times New Roman" w:hAnsi="Times New Roman" w:cs="Times New Roman"/>
          <w:sz w:val="24"/>
          <w:szCs w:val="24"/>
        </w:rPr>
        <w:t>* 01 lavanderia, medindo A= 4,59m²;</w:t>
      </w:r>
    </w:p>
    <w:p w14:paraId="135D6CA5" w14:textId="77777777" w:rsidR="004B6EFB" w:rsidRDefault="002974E6" w:rsidP="00B4748E">
      <w:pPr>
        <w:spacing w:line="360" w:lineRule="auto"/>
        <w:ind w:firstLine="851"/>
        <w:rPr>
          <w:rStyle w:val="fontstyle01"/>
          <w:rFonts w:ascii="Times New Roman" w:hAnsi="Times New Roman" w:cs="Times New Roman"/>
          <w:sz w:val="24"/>
          <w:szCs w:val="24"/>
        </w:rPr>
      </w:pPr>
      <w:r w:rsidRPr="00B4748E">
        <w:rPr>
          <w:rStyle w:val="fontstyle01"/>
          <w:rFonts w:ascii="Times New Roman" w:hAnsi="Times New Roman" w:cs="Times New Roman"/>
          <w:sz w:val="24"/>
          <w:szCs w:val="24"/>
        </w:rPr>
        <w:t>*01 despensa, medindo A= 5,10m², onde são armazenadas as frutas, verduras e</w:t>
      </w:r>
      <w:r w:rsidRPr="00B4748E">
        <w:rPr>
          <w:color w:val="000000"/>
          <w:szCs w:val="24"/>
        </w:rPr>
        <w:br/>
      </w:r>
      <w:r w:rsidRPr="00B4748E">
        <w:rPr>
          <w:rStyle w:val="fontstyle01"/>
          <w:rFonts w:ascii="Times New Roman" w:hAnsi="Times New Roman" w:cs="Times New Roman"/>
          <w:sz w:val="24"/>
          <w:szCs w:val="24"/>
        </w:rPr>
        <w:t>onde são guardados muitos utensílios da cozinha;</w:t>
      </w:r>
    </w:p>
    <w:p w14:paraId="021DBC14" w14:textId="77777777" w:rsidR="004B6EFB" w:rsidRDefault="002974E6" w:rsidP="00B4748E">
      <w:pPr>
        <w:spacing w:line="360" w:lineRule="auto"/>
        <w:ind w:firstLine="851"/>
        <w:rPr>
          <w:rStyle w:val="fontstyle01"/>
          <w:rFonts w:ascii="Times New Roman" w:hAnsi="Times New Roman" w:cs="Times New Roman"/>
          <w:sz w:val="24"/>
          <w:szCs w:val="24"/>
        </w:rPr>
      </w:pPr>
      <w:r w:rsidRPr="00B4748E">
        <w:rPr>
          <w:rStyle w:val="fontstyle01"/>
          <w:rFonts w:ascii="Times New Roman" w:hAnsi="Times New Roman" w:cs="Times New Roman"/>
          <w:sz w:val="24"/>
          <w:szCs w:val="24"/>
        </w:rPr>
        <w:t>*01 armário embutido no corredor para armazenamento de produtos de limpeza;</w:t>
      </w:r>
    </w:p>
    <w:p w14:paraId="49C4FF57" w14:textId="77777777" w:rsidR="004B6EFB" w:rsidRDefault="002974E6" w:rsidP="00B4748E">
      <w:pPr>
        <w:spacing w:line="360" w:lineRule="auto"/>
        <w:ind w:firstLine="851"/>
        <w:rPr>
          <w:rStyle w:val="fontstyle01"/>
          <w:rFonts w:ascii="Times New Roman" w:hAnsi="Times New Roman" w:cs="Times New Roman"/>
          <w:sz w:val="24"/>
          <w:szCs w:val="24"/>
        </w:rPr>
      </w:pPr>
      <w:r w:rsidRPr="00B4748E">
        <w:rPr>
          <w:rStyle w:val="fontstyle01"/>
          <w:rFonts w:ascii="Times New Roman" w:hAnsi="Times New Roman" w:cs="Times New Roman"/>
          <w:sz w:val="24"/>
          <w:szCs w:val="24"/>
        </w:rPr>
        <w:t>*01 armário embutido no corredor para armazenar materiais diversos;</w:t>
      </w:r>
    </w:p>
    <w:p w14:paraId="25848FAA" w14:textId="77777777" w:rsidR="004B6EFB" w:rsidRDefault="002974E6" w:rsidP="00B4748E">
      <w:pPr>
        <w:spacing w:line="360" w:lineRule="auto"/>
        <w:ind w:firstLine="851"/>
        <w:rPr>
          <w:rStyle w:val="fontstyle01"/>
          <w:rFonts w:ascii="Times New Roman" w:hAnsi="Times New Roman" w:cs="Times New Roman"/>
          <w:sz w:val="24"/>
          <w:szCs w:val="24"/>
        </w:rPr>
      </w:pPr>
      <w:r w:rsidRPr="00B4748E">
        <w:rPr>
          <w:rStyle w:val="fontstyle01"/>
          <w:rFonts w:ascii="Times New Roman" w:hAnsi="Times New Roman" w:cs="Times New Roman"/>
          <w:sz w:val="24"/>
          <w:szCs w:val="24"/>
        </w:rPr>
        <w:t>*01 portão para entrada e saída de funcionários, crianças e famílias</w:t>
      </w:r>
      <w:r w:rsidR="004B6EFB">
        <w:rPr>
          <w:rStyle w:val="fontstyle01"/>
          <w:rFonts w:ascii="Times New Roman" w:hAnsi="Times New Roman" w:cs="Times New Roman"/>
          <w:sz w:val="24"/>
          <w:szCs w:val="24"/>
        </w:rPr>
        <w:t>, com tr</w:t>
      </w:r>
      <w:r w:rsidR="00DA589A">
        <w:rPr>
          <w:rStyle w:val="fontstyle01"/>
          <w:rFonts w:ascii="Times New Roman" w:hAnsi="Times New Roman" w:cs="Times New Roman"/>
          <w:sz w:val="24"/>
          <w:szCs w:val="24"/>
        </w:rPr>
        <w:t>a</w:t>
      </w:r>
      <w:r w:rsidR="004B6EFB">
        <w:rPr>
          <w:rStyle w:val="fontstyle01"/>
          <w:rFonts w:ascii="Times New Roman" w:hAnsi="Times New Roman" w:cs="Times New Roman"/>
          <w:sz w:val="24"/>
          <w:szCs w:val="24"/>
        </w:rPr>
        <w:t>va eletrônica</w:t>
      </w:r>
      <w:r w:rsidRPr="00B4748E">
        <w:rPr>
          <w:rStyle w:val="fontstyle01"/>
          <w:rFonts w:ascii="Times New Roman" w:hAnsi="Times New Roman" w:cs="Times New Roman"/>
          <w:sz w:val="24"/>
          <w:szCs w:val="24"/>
        </w:rPr>
        <w:t>;</w:t>
      </w:r>
    </w:p>
    <w:p w14:paraId="69883C2E" w14:textId="52D5BB82" w:rsidR="004B6EFB" w:rsidRDefault="002974E6" w:rsidP="00B4748E">
      <w:pPr>
        <w:spacing w:line="360" w:lineRule="auto"/>
        <w:ind w:firstLine="851"/>
        <w:rPr>
          <w:rStyle w:val="fontstyle01"/>
          <w:rFonts w:ascii="Times New Roman" w:hAnsi="Times New Roman" w:cs="Times New Roman"/>
          <w:sz w:val="24"/>
          <w:szCs w:val="24"/>
        </w:rPr>
      </w:pPr>
      <w:r w:rsidRPr="00B4748E">
        <w:rPr>
          <w:rStyle w:val="fontstyle01"/>
          <w:rFonts w:ascii="Times New Roman" w:hAnsi="Times New Roman" w:cs="Times New Roman"/>
          <w:sz w:val="24"/>
          <w:szCs w:val="24"/>
        </w:rPr>
        <w:t>*01 portão com acesso ao parque infantil e ao campo de futebol que utilizamos para</w:t>
      </w:r>
      <w:r w:rsidR="00E00724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Pr="00B4748E">
        <w:rPr>
          <w:rStyle w:val="fontstyle01"/>
          <w:rFonts w:ascii="Times New Roman" w:hAnsi="Times New Roman" w:cs="Times New Roman"/>
          <w:sz w:val="24"/>
          <w:szCs w:val="24"/>
        </w:rPr>
        <w:t>brincadeiras;</w:t>
      </w:r>
    </w:p>
    <w:p w14:paraId="2A799F3B" w14:textId="77777777" w:rsidR="004B6EFB" w:rsidRDefault="002974E6" w:rsidP="00B4748E">
      <w:pPr>
        <w:spacing w:line="360" w:lineRule="auto"/>
        <w:ind w:firstLine="851"/>
        <w:rPr>
          <w:rStyle w:val="fontstyle01"/>
          <w:rFonts w:ascii="Times New Roman" w:hAnsi="Times New Roman" w:cs="Times New Roman"/>
          <w:sz w:val="24"/>
          <w:szCs w:val="24"/>
        </w:rPr>
      </w:pPr>
      <w:r w:rsidRPr="00B4748E">
        <w:rPr>
          <w:rStyle w:val="fontstyle01"/>
          <w:rFonts w:ascii="Times New Roman" w:hAnsi="Times New Roman" w:cs="Times New Roman"/>
          <w:sz w:val="24"/>
          <w:szCs w:val="24"/>
        </w:rPr>
        <w:t>*01 varanda coberta na entrada medindo A=11,18m²</w:t>
      </w:r>
      <w:r w:rsidR="004B6EFB">
        <w:rPr>
          <w:rStyle w:val="fontstyle01"/>
          <w:rFonts w:ascii="Times New Roman" w:hAnsi="Times New Roman" w:cs="Times New Roman"/>
          <w:sz w:val="24"/>
          <w:szCs w:val="24"/>
        </w:rPr>
        <w:t>, onde foi construída uma sala de amamentação e biblioteca</w:t>
      </w:r>
      <w:r w:rsidRPr="00B4748E">
        <w:rPr>
          <w:rStyle w:val="fontstyle01"/>
          <w:rFonts w:ascii="Times New Roman" w:hAnsi="Times New Roman" w:cs="Times New Roman"/>
          <w:sz w:val="24"/>
          <w:szCs w:val="24"/>
        </w:rPr>
        <w:t>;</w:t>
      </w:r>
    </w:p>
    <w:p w14:paraId="16DE7134" w14:textId="77777777" w:rsidR="00250D54" w:rsidRDefault="00250D54" w:rsidP="00B4748E">
      <w:pPr>
        <w:spacing w:line="360" w:lineRule="auto"/>
        <w:ind w:firstLine="851"/>
        <w:rPr>
          <w:rStyle w:val="fontstyle01"/>
          <w:rFonts w:ascii="Times New Roman" w:hAnsi="Times New Roman" w:cs="Times New Roman"/>
          <w:sz w:val="24"/>
          <w:szCs w:val="24"/>
        </w:rPr>
      </w:pPr>
      <w:r>
        <w:rPr>
          <w:rStyle w:val="fontstyle01"/>
          <w:rFonts w:ascii="Times New Roman" w:hAnsi="Times New Roman" w:cs="Times New Roman"/>
          <w:sz w:val="24"/>
          <w:szCs w:val="24"/>
        </w:rPr>
        <w:t>Nosso CEI possui acessibilidade, com rampas de acesso.</w:t>
      </w:r>
    </w:p>
    <w:p w14:paraId="6EA99867" w14:textId="77777777" w:rsidR="003463A1" w:rsidRDefault="003463A1" w:rsidP="00B4748E">
      <w:pPr>
        <w:spacing w:line="360" w:lineRule="auto"/>
        <w:ind w:firstLine="851"/>
        <w:rPr>
          <w:rStyle w:val="fontstyle01"/>
          <w:rFonts w:ascii="Times New Roman" w:hAnsi="Times New Roman" w:cs="Times New Roman"/>
          <w:sz w:val="24"/>
          <w:szCs w:val="24"/>
        </w:rPr>
      </w:pPr>
    </w:p>
    <w:p w14:paraId="7B489050" w14:textId="77777777" w:rsidR="003463A1" w:rsidRDefault="003463A1" w:rsidP="002E63BD">
      <w:pPr>
        <w:jc w:val="center"/>
        <w:rPr>
          <w:rStyle w:val="fontstyle01"/>
          <w:rFonts w:ascii="Times New Roman" w:hAnsi="Times New Roman" w:cs="Times New Roman"/>
          <w:sz w:val="24"/>
          <w:szCs w:val="24"/>
        </w:rPr>
      </w:pPr>
      <w:r>
        <w:rPr>
          <w:b/>
          <w:bCs/>
          <w:sz w:val="20"/>
        </w:rPr>
        <w:t>FIGURA</w:t>
      </w:r>
      <w:r w:rsidR="00252DD2">
        <w:rPr>
          <w:b/>
          <w:bCs/>
          <w:sz w:val="20"/>
        </w:rPr>
        <w:t xml:space="preserve"> </w:t>
      </w:r>
      <w:r>
        <w:rPr>
          <w:b/>
          <w:bCs/>
          <w:sz w:val="20"/>
        </w:rPr>
        <w:t>3</w:t>
      </w:r>
      <w:r w:rsidRPr="00B81A0A">
        <w:rPr>
          <w:b/>
          <w:bCs/>
          <w:sz w:val="20"/>
        </w:rPr>
        <w:t xml:space="preserve">– </w:t>
      </w:r>
      <w:r>
        <w:rPr>
          <w:sz w:val="20"/>
        </w:rPr>
        <w:t>Rampas de acesso</w:t>
      </w:r>
    </w:p>
    <w:p w14:paraId="29D558A8" w14:textId="77777777" w:rsidR="00250D54" w:rsidRDefault="00250D54" w:rsidP="002E63BD">
      <w:pPr>
        <w:jc w:val="center"/>
        <w:rPr>
          <w:rStyle w:val="fontstyle01"/>
          <w:rFonts w:ascii="Times New Roman" w:hAnsi="Times New Roman" w:cs="Times New Roman"/>
          <w:sz w:val="24"/>
          <w:szCs w:val="24"/>
        </w:rPr>
      </w:pPr>
      <w:r w:rsidRPr="00250D54">
        <w:rPr>
          <w:rStyle w:val="fontstyle01"/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4F9AD3A" wp14:editId="39776EC6">
            <wp:extent cx="2147474" cy="2520000"/>
            <wp:effectExtent l="0" t="0" r="5715" b="0"/>
            <wp:docPr id="145" name="Imagem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7474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50D54">
        <w:rPr>
          <w:rStyle w:val="fontstyle01"/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5E18091" wp14:editId="270DFDF7">
            <wp:extent cx="1922099" cy="2520000"/>
            <wp:effectExtent l="0" t="0" r="2540" b="0"/>
            <wp:docPr id="175" name="Imagem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2099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B6E7CA" w14:textId="77777777" w:rsidR="003463A1" w:rsidRDefault="003463A1" w:rsidP="002E63BD">
      <w:pPr>
        <w:ind w:firstLine="851"/>
        <w:rPr>
          <w:rStyle w:val="fontstyle01"/>
          <w:rFonts w:ascii="Times New Roman" w:hAnsi="Times New Roman" w:cs="Times New Roman"/>
          <w:sz w:val="20"/>
          <w:szCs w:val="20"/>
        </w:rPr>
      </w:pPr>
      <w:r>
        <w:rPr>
          <w:rStyle w:val="fontstyle01"/>
          <w:rFonts w:ascii="Times New Roman" w:hAnsi="Times New Roman" w:cs="Times New Roman"/>
          <w:b/>
          <w:bCs/>
          <w:sz w:val="20"/>
          <w:szCs w:val="20"/>
        </w:rPr>
        <w:t xml:space="preserve">Fonte: </w:t>
      </w:r>
      <w:r>
        <w:rPr>
          <w:rStyle w:val="fontstyle01"/>
          <w:rFonts w:ascii="Times New Roman" w:hAnsi="Times New Roman" w:cs="Times New Roman"/>
          <w:sz w:val="20"/>
          <w:szCs w:val="20"/>
        </w:rPr>
        <w:t>Arquivo pessoal da gestora</w:t>
      </w:r>
    </w:p>
    <w:p w14:paraId="1BE72A85" w14:textId="77777777" w:rsidR="003463A1" w:rsidRPr="003463A1" w:rsidRDefault="003463A1" w:rsidP="003463A1">
      <w:pPr>
        <w:spacing w:line="360" w:lineRule="auto"/>
        <w:ind w:firstLine="851"/>
        <w:rPr>
          <w:rStyle w:val="fontstyle01"/>
          <w:rFonts w:ascii="Times New Roman" w:hAnsi="Times New Roman" w:cs="Times New Roman"/>
          <w:sz w:val="20"/>
          <w:szCs w:val="20"/>
        </w:rPr>
      </w:pPr>
    </w:p>
    <w:p w14:paraId="0E56E6CB" w14:textId="77777777" w:rsidR="003463A1" w:rsidRPr="003463A1" w:rsidRDefault="003463A1" w:rsidP="003463A1">
      <w:pPr>
        <w:keepNext/>
        <w:tabs>
          <w:tab w:val="left" w:pos="142"/>
        </w:tabs>
        <w:spacing w:line="360" w:lineRule="auto"/>
        <w:ind w:firstLine="709"/>
        <w:outlineLvl w:val="6"/>
        <w:rPr>
          <w:b/>
          <w:bCs/>
          <w:color w:val="FF0000"/>
          <w:szCs w:val="24"/>
        </w:rPr>
      </w:pPr>
      <w:r w:rsidRPr="003463A1">
        <w:rPr>
          <w:bCs/>
          <w:szCs w:val="24"/>
        </w:rPr>
        <w:t xml:space="preserve">Cada ambiente </w:t>
      </w:r>
      <w:r w:rsidR="00DA589A" w:rsidRPr="003463A1">
        <w:rPr>
          <w:bCs/>
          <w:szCs w:val="24"/>
        </w:rPr>
        <w:t>está</w:t>
      </w:r>
      <w:r w:rsidRPr="003463A1">
        <w:rPr>
          <w:bCs/>
          <w:szCs w:val="24"/>
        </w:rPr>
        <w:t xml:space="preserve"> equipado com materiais e equipamentos permanentes conforme a necessidade, sendo assim distribuídos: </w:t>
      </w:r>
    </w:p>
    <w:p w14:paraId="36E0AF3F" w14:textId="77777777" w:rsidR="002974E6" w:rsidRPr="003463A1" w:rsidRDefault="002974E6" w:rsidP="003463A1">
      <w:pPr>
        <w:pStyle w:val="PargrafodaLista"/>
        <w:numPr>
          <w:ilvl w:val="0"/>
          <w:numId w:val="4"/>
        </w:numPr>
        <w:tabs>
          <w:tab w:val="left" w:pos="142"/>
        </w:tabs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3463A1">
        <w:rPr>
          <w:rFonts w:ascii="Times New Roman" w:hAnsi="Times New Roman"/>
          <w:sz w:val="24"/>
          <w:szCs w:val="24"/>
          <w:u w:val="single"/>
        </w:rPr>
        <w:t>B</w:t>
      </w:r>
      <w:r w:rsidR="004B6EFB" w:rsidRPr="003463A1">
        <w:rPr>
          <w:rFonts w:ascii="Times New Roman" w:hAnsi="Times New Roman"/>
          <w:sz w:val="24"/>
          <w:szCs w:val="24"/>
          <w:u w:val="single"/>
        </w:rPr>
        <w:t>erçário</w:t>
      </w:r>
      <w:r w:rsidR="004B6EFB" w:rsidRPr="003463A1">
        <w:rPr>
          <w:rFonts w:ascii="Times New Roman" w:hAnsi="Times New Roman"/>
          <w:sz w:val="24"/>
          <w:szCs w:val="24"/>
        </w:rPr>
        <w:t>: c</w:t>
      </w:r>
      <w:r w:rsidRPr="003463A1">
        <w:rPr>
          <w:rFonts w:ascii="Times New Roman" w:hAnsi="Times New Roman"/>
          <w:sz w:val="24"/>
          <w:szCs w:val="24"/>
        </w:rPr>
        <w:t>amas</w:t>
      </w:r>
      <w:r w:rsidR="004B6EFB" w:rsidRPr="003463A1">
        <w:rPr>
          <w:rFonts w:ascii="Times New Roman" w:hAnsi="Times New Roman"/>
          <w:sz w:val="24"/>
          <w:szCs w:val="24"/>
        </w:rPr>
        <w:t>, c</w:t>
      </w:r>
      <w:r w:rsidRPr="003463A1">
        <w:rPr>
          <w:rFonts w:ascii="Times New Roman" w:hAnsi="Times New Roman"/>
          <w:sz w:val="24"/>
          <w:szCs w:val="24"/>
        </w:rPr>
        <w:t>olchões</w:t>
      </w:r>
      <w:r w:rsidR="00F44E99" w:rsidRPr="003463A1">
        <w:rPr>
          <w:rFonts w:ascii="Times New Roman" w:hAnsi="Times New Roman"/>
          <w:sz w:val="24"/>
          <w:szCs w:val="24"/>
        </w:rPr>
        <w:t xml:space="preserve"> todos impermeáveis</w:t>
      </w:r>
      <w:r w:rsidR="004B6EFB" w:rsidRPr="003463A1">
        <w:rPr>
          <w:rFonts w:ascii="Times New Roman" w:hAnsi="Times New Roman"/>
          <w:sz w:val="24"/>
          <w:szCs w:val="24"/>
        </w:rPr>
        <w:t>, t</w:t>
      </w:r>
      <w:r w:rsidRPr="003463A1">
        <w:rPr>
          <w:rFonts w:ascii="Times New Roman" w:hAnsi="Times New Roman"/>
          <w:sz w:val="24"/>
          <w:szCs w:val="24"/>
        </w:rPr>
        <w:t>rocador</w:t>
      </w:r>
      <w:r w:rsidR="00F44E99" w:rsidRPr="003463A1">
        <w:rPr>
          <w:rFonts w:ascii="Times New Roman" w:hAnsi="Times New Roman"/>
          <w:sz w:val="24"/>
          <w:szCs w:val="24"/>
        </w:rPr>
        <w:t xml:space="preserve"> com co</w:t>
      </w:r>
      <w:r w:rsidR="003463A1">
        <w:rPr>
          <w:rFonts w:ascii="Times New Roman" w:hAnsi="Times New Roman"/>
          <w:sz w:val="24"/>
          <w:szCs w:val="24"/>
        </w:rPr>
        <w:t>l</w:t>
      </w:r>
      <w:r w:rsidR="00F44E99" w:rsidRPr="003463A1">
        <w:rPr>
          <w:rFonts w:ascii="Times New Roman" w:hAnsi="Times New Roman"/>
          <w:sz w:val="24"/>
          <w:szCs w:val="24"/>
        </w:rPr>
        <w:t>chão impermeável</w:t>
      </w:r>
      <w:r w:rsidR="004B6EFB" w:rsidRPr="003463A1">
        <w:rPr>
          <w:rFonts w:ascii="Times New Roman" w:hAnsi="Times New Roman"/>
          <w:sz w:val="24"/>
          <w:szCs w:val="24"/>
        </w:rPr>
        <w:t>, a</w:t>
      </w:r>
      <w:r w:rsidRPr="003463A1">
        <w:rPr>
          <w:rFonts w:ascii="Times New Roman" w:hAnsi="Times New Roman"/>
          <w:sz w:val="24"/>
          <w:szCs w:val="24"/>
        </w:rPr>
        <w:t>rmário</w:t>
      </w:r>
      <w:r w:rsidR="004B6EFB" w:rsidRPr="003463A1">
        <w:rPr>
          <w:rFonts w:ascii="Times New Roman" w:hAnsi="Times New Roman"/>
          <w:sz w:val="24"/>
          <w:szCs w:val="24"/>
        </w:rPr>
        <w:t>, t</w:t>
      </w:r>
      <w:r w:rsidRPr="003463A1">
        <w:rPr>
          <w:rFonts w:ascii="Times New Roman" w:hAnsi="Times New Roman"/>
          <w:sz w:val="24"/>
          <w:szCs w:val="24"/>
        </w:rPr>
        <w:t>elevisão</w:t>
      </w:r>
      <w:r w:rsidR="004B6EFB" w:rsidRPr="003463A1">
        <w:rPr>
          <w:rFonts w:ascii="Times New Roman" w:hAnsi="Times New Roman"/>
          <w:sz w:val="24"/>
          <w:szCs w:val="24"/>
        </w:rPr>
        <w:t xml:space="preserve">, </w:t>
      </w:r>
      <w:r w:rsidRPr="003463A1">
        <w:rPr>
          <w:rFonts w:ascii="Times New Roman" w:hAnsi="Times New Roman"/>
          <w:sz w:val="24"/>
          <w:szCs w:val="24"/>
        </w:rPr>
        <w:t>DVD</w:t>
      </w:r>
      <w:r w:rsidR="004B6EFB" w:rsidRPr="003463A1">
        <w:rPr>
          <w:rFonts w:ascii="Times New Roman" w:hAnsi="Times New Roman"/>
          <w:sz w:val="24"/>
          <w:szCs w:val="24"/>
        </w:rPr>
        <w:t>, tv Box, ventilador, t</w:t>
      </w:r>
      <w:r w:rsidRPr="003463A1">
        <w:rPr>
          <w:rFonts w:ascii="Times New Roman" w:hAnsi="Times New Roman"/>
          <w:sz w:val="24"/>
          <w:szCs w:val="24"/>
        </w:rPr>
        <w:t>apetes em courino</w:t>
      </w:r>
      <w:r w:rsidR="004B6EFB" w:rsidRPr="003463A1">
        <w:rPr>
          <w:rFonts w:ascii="Times New Roman" w:hAnsi="Times New Roman"/>
          <w:sz w:val="24"/>
          <w:szCs w:val="24"/>
        </w:rPr>
        <w:t>, a</w:t>
      </w:r>
      <w:r w:rsidRPr="003463A1">
        <w:rPr>
          <w:rFonts w:ascii="Times New Roman" w:hAnsi="Times New Roman"/>
          <w:sz w:val="24"/>
          <w:szCs w:val="24"/>
        </w:rPr>
        <w:t>r condicionado</w:t>
      </w:r>
      <w:r w:rsidR="004B6EFB" w:rsidRPr="003463A1">
        <w:rPr>
          <w:rFonts w:ascii="Times New Roman" w:hAnsi="Times New Roman"/>
          <w:sz w:val="24"/>
          <w:szCs w:val="24"/>
        </w:rPr>
        <w:t>, a</w:t>
      </w:r>
      <w:r w:rsidRPr="003463A1">
        <w:rPr>
          <w:rFonts w:ascii="Times New Roman" w:hAnsi="Times New Roman"/>
          <w:sz w:val="24"/>
          <w:szCs w:val="24"/>
        </w:rPr>
        <w:t>parelho de som</w:t>
      </w:r>
      <w:r w:rsidR="004B6EFB" w:rsidRPr="003463A1">
        <w:rPr>
          <w:rFonts w:ascii="Times New Roman" w:hAnsi="Times New Roman"/>
          <w:sz w:val="24"/>
          <w:szCs w:val="24"/>
        </w:rPr>
        <w:t>, e</w:t>
      </w:r>
      <w:r w:rsidRPr="003463A1">
        <w:rPr>
          <w:rFonts w:ascii="Times New Roman" w:hAnsi="Times New Roman"/>
          <w:sz w:val="24"/>
          <w:szCs w:val="24"/>
        </w:rPr>
        <w:t>spelhos</w:t>
      </w:r>
      <w:r w:rsidR="004B6EFB" w:rsidRPr="003463A1">
        <w:rPr>
          <w:rFonts w:ascii="Times New Roman" w:hAnsi="Times New Roman"/>
          <w:sz w:val="24"/>
          <w:szCs w:val="24"/>
        </w:rPr>
        <w:t>, p</w:t>
      </w:r>
      <w:r w:rsidRPr="003463A1">
        <w:rPr>
          <w:rFonts w:ascii="Times New Roman" w:hAnsi="Times New Roman"/>
          <w:sz w:val="24"/>
          <w:szCs w:val="24"/>
        </w:rPr>
        <w:t>en drive</w:t>
      </w:r>
      <w:r w:rsidR="004B6EFB" w:rsidRPr="003463A1">
        <w:rPr>
          <w:rFonts w:ascii="Times New Roman" w:hAnsi="Times New Roman"/>
          <w:sz w:val="24"/>
          <w:szCs w:val="24"/>
        </w:rPr>
        <w:t>, a</w:t>
      </w:r>
      <w:r w:rsidRPr="003463A1">
        <w:rPr>
          <w:rFonts w:ascii="Times New Roman" w:hAnsi="Times New Roman"/>
          <w:sz w:val="24"/>
          <w:szCs w:val="24"/>
        </w:rPr>
        <w:t>rmário colmeia aéreo</w:t>
      </w:r>
      <w:r w:rsidR="004B6EFB" w:rsidRPr="003463A1">
        <w:rPr>
          <w:rFonts w:ascii="Times New Roman" w:hAnsi="Times New Roman"/>
          <w:sz w:val="24"/>
          <w:szCs w:val="24"/>
        </w:rPr>
        <w:t>, m</w:t>
      </w:r>
      <w:r w:rsidRPr="003463A1">
        <w:rPr>
          <w:rFonts w:ascii="Times New Roman" w:hAnsi="Times New Roman"/>
          <w:sz w:val="24"/>
          <w:szCs w:val="24"/>
        </w:rPr>
        <w:t>icroondas</w:t>
      </w:r>
      <w:r w:rsidR="004B6EFB" w:rsidRPr="003463A1">
        <w:rPr>
          <w:rFonts w:ascii="Times New Roman" w:hAnsi="Times New Roman"/>
          <w:sz w:val="24"/>
          <w:szCs w:val="24"/>
        </w:rPr>
        <w:t>, b</w:t>
      </w:r>
      <w:r w:rsidRPr="003463A1">
        <w:rPr>
          <w:rFonts w:ascii="Times New Roman" w:hAnsi="Times New Roman"/>
          <w:sz w:val="24"/>
          <w:szCs w:val="24"/>
        </w:rPr>
        <w:t>ebedouro</w:t>
      </w:r>
      <w:r w:rsidR="004B6EFB" w:rsidRPr="003463A1">
        <w:rPr>
          <w:rFonts w:ascii="Times New Roman" w:hAnsi="Times New Roman"/>
          <w:sz w:val="24"/>
          <w:szCs w:val="24"/>
        </w:rPr>
        <w:t>.</w:t>
      </w:r>
    </w:p>
    <w:p w14:paraId="64AFD1E3" w14:textId="77777777" w:rsidR="003463A1" w:rsidRPr="003463A1" w:rsidRDefault="003463A1" w:rsidP="002E63BD">
      <w:pPr>
        <w:jc w:val="center"/>
        <w:rPr>
          <w:szCs w:val="24"/>
        </w:rPr>
      </w:pPr>
      <w:r>
        <w:rPr>
          <w:b/>
          <w:bCs/>
          <w:sz w:val="20"/>
        </w:rPr>
        <w:t>FIGURA</w:t>
      </w:r>
      <w:r w:rsidR="00252DD2">
        <w:rPr>
          <w:b/>
          <w:bCs/>
          <w:sz w:val="20"/>
        </w:rPr>
        <w:t xml:space="preserve"> </w:t>
      </w:r>
      <w:r>
        <w:rPr>
          <w:b/>
          <w:bCs/>
          <w:sz w:val="20"/>
        </w:rPr>
        <w:t>4</w:t>
      </w:r>
      <w:r w:rsidRPr="00B81A0A">
        <w:rPr>
          <w:b/>
          <w:bCs/>
          <w:sz w:val="20"/>
        </w:rPr>
        <w:t xml:space="preserve">– </w:t>
      </w:r>
      <w:r w:rsidR="00CB0B05">
        <w:rPr>
          <w:sz w:val="20"/>
        </w:rPr>
        <w:t>Sala de aula do</w:t>
      </w:r>
      <w:r>
        <w:rPr>
          <w:sz w:val="20"/>
        </w:rPr>
        <w:t xml:space="preserve"> Berçário</w:t>
      </w:r>
    </w:p>
    <w:p w14:paraId="4813CEAD" w14:textId="77777777" w:rsidR="00143BBA" w:rsidRDefault="00143BBA" w:rsidP="002E63BD">
      <w:pPr>
        <w:tabs>
          <w:tab w:val="left" w:pos="142"/>
        </w:tabs>
        <w:jc w:val="center"/>
        <w:rPr>
          <w:szCs w:val="24"/>
        </w:rPr>
      </w:pPr>
      <w:r>
        <w:rPr>
          <w:noProof/>
          <w:szCs w:val="24"/>
        </w:rPr>
        <w:drawing>
          <wp:inline distT="0" distB="0" distL="0" distR="0" wp14:anchorId="5ED4A48D" wp14:editId="1EB99B6D">
            <wp:extent cx="2178662" cy="2520000"/>
            <wp:effectExtent l="0" t="0" r="0" b="0"/>
            <wp:docPr id="13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662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50D54" w:rsidRPr="00250D54">
        <w:rPr>
          <w:noProof/>
          <w:szCs w:val="24"/>
        </w:rPr>
        <w:drawing>
          <wp:inline distT="0" distB="0" distL="0" distR="0" wp14:anchorId="518C7525" wp14:editId="1476F066">
            <wp:extent cx="1889999" cy="2520000"/>
            <wp:effectExtent l="0" t="0" r="0" b="0"/>
            <wp:docPr id="105" name="Imagem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999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EC9B30" w14:textId="77777777" w:rsidR="003463A1" w:rsidRDefault="00252DD2" w:rsidP="002E63BD">
      <w:pPr>
        <w:ind w:firstLine="851"/>
        <w:rPr>
          <w:rStyle w:val="fontstyle01"/>
          <w:rFonts w:ascii="Times New Roman" w:hAnsi="Times New Roman" w:cs="Times New Roman"/>
          <w:sz w:val="20"/>
          <w:szCs w:val="20"/>
        </w:rPr>
      </w:pPr>
      <w:r>
        <w:rPr>
          <w:rStyle w:val="fontstyle01"/>
          <w:rFonts w:ascii="Times New Roman" w:hAnsi="Times New Roman" w:cs="Times New Roman"/>
          <w:b/>
          <w:bCs/>
          <w:sz w:val="20"/>
          <w:szCs w:val="20"/>
        </w:rPr>
        <w:t xml:space="preserve">   </w:t>
      </w:r>
      <w:r w:rsidR="003463A1">
        <w:rPr>
          <w:rStyle w:val="fontstyle01"/>
          <w:rFonts w:ascii="Times New Roman" w:hAnsi="Times New Roman" w:cs="Times New Roman"/>
          <w:b/>
          <w:bCs/>
          <w:sz w:val="20"/>
          <w:szCs w:val="20"/>
        </w:rPr>
        <w:t xml:space="preserve">Fonte: </w:t>
      </w:r>
      <w:r w:rsidR="003463A1">
        <w:rPr>
          <w:rStyle w:val="fontstyle01"/>
          <w:rFonts w:ascii="Times New Roman" w:hAnsi="Times New Roman" w:cs="Times New Roman"/>
          <w:sz w:val="20"/>
          <w:szCs w:val="20"/>
        </w:rPr>
        <w:t>Arquivo pessoal da gestora</w:t>
      </w:r>
    </w:p>
    <w:p w14:paraId="220A6033" w14:textId="77777777" w:rsidR="003463A1" w:rsidRPr="003463A1" w:rsidRDefault="003463A1" w:rsidP="003463A1">
      <w:pPr>
        <w:spacing w:line="360" w:lineRule="auto"/>
        <w:ind w:firstLine="851"/>
        <w:rPr>
          <w:rStyle w:val="fontstyle01"/>
          <w:rFonts w:ascii="Times New Roman" w:hAnsi="Times New Roman" w:cs="Times New Roman"/>
          <w:sz w:val="20"/>
          <w:szCs w:val="20"/>
        </w:rPr>
      </w:pPr>
    </w:p>
    <w:p w14:paraId="03193D41" w14:textId="77777777" w:rsidR="003463A1" w:rsidRPr="003463A1" w:rsidRDefault="004B6EFB" w:rsidP="00CB0B05">
      <w:pPr>
        <w:pStyle w:val="PargrafodaLista"/>
        <w:numPr>
          <w:ilvl w:val="0"/>
          <w:numId w:val="4"/>
        </w:numPr>
        <w:tabs>
          <w:tab w:val="left" w:pos="142"/>
          <w:tab w:val="left" w:pos="1134"/>
        </w:tabs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3463A1">
        <w:rPr>
          <w:rFonts w:ascii="Times New Roman" w:hAnsi="Times New Roman"/>
          <w:sz w:val="24"/>
          <w:szCs w:val="24"/>
          <w:u w:val="single"/>
        </w:rPr>
        <w:t>Maternal</w:t>
      </w:r>
      <w:r w:rsidRPr="003463A1">
        <w:rPr>
          <w:rFonts w:ascii="Times New Roman" w:hAnsi="Times New Roman"/>
          <w:sz w:val="24"/>
          <w:szCs w:val="24"/>
        </w:rPr>
        <w:t>: c</w:t>
      </w:r>
      <w:r w:rsidR="002974E6" w:rsidRPr="003463A1">
        <w:rPr>
          <w:rFonts w:ascii="Times New Roman" w:hAnsi="Times New Roman"/>
          <w:sz w:val="24"/>
          <w:szCs w:val="24"/>
        </w:rPr>
        <w:t>olchões</w:t>
      </w:r>
      <w:r w:rsidR="00F44E99" w:rsidRPr="003463A1">
        <w:rPr>
          <w:rFonts w:ascii="Times New Roman" w:hAnsi="Times New Roman"/>
          <w:sz w:val="24"/>
          <w:szCs w:val="24"/>
        </w:rPr>
        <w:t xml:space="preserve"> impermeáveis</w:t>
      </w:r>
      <w:r w:rsidR="00AB71FB" w:rsidRPr="003463A1">
        <w:rPr>
          <w:rFonts w:ascii="Times New Roman" w:hAnsi="Times New Roman"/>
          <w:sz w:val="24"/>
          <w:szCs w:val="24"/>
        </w:rPr>
        <w:t>, cadeiras</w:t>
      </w:r>
      <w:r w:rsidRPr="003463A1">
        <w:rPr>
          <w:rFonts w:ascii="Times New Roman" w:hAnsi="Times New Roman"/>
          <w:sz w:val="24"/>
          <w:szCs w:val="24"/>
        </w:rPr>
        <w:t xml:space="preserve">, </w:t>
      </w:r>
      <w:r w:rsidR="00AB71FB" w:rsidRPr="003463A1">
        <w:rPr>
          <w:rFonts w:ascii="Times New Roman" w:hAnsi="Times New Roman"/>
          <w:sz w:val="24"/>
          <w:szCs w:val="24"/>
        </w:rPr>
        <w:t>t</w:t>
      </w:r>
      <w:r w:rsidR="002974E6" w:rsidRPr="003463A1">
        <w:rPr>
          <w:rFonts w:ascii="Times New Roman" w:hAnsi="Times New Roman"/>
          <w:sz w:val="24"/>
          <w:szCs w:val="24"/>
        </w:rPr>
        <w:t>atames</w:t>
      </w:r>
      <w:r w:rsidR="00AB71FB" w:rsidRPr="003463A1">
        <w:rPr>
          <w:rFonts w:ascii="Times New Roman" w:hAnsi="Times New Roman"/>
          <w:sz w:val="24"/>
          <w:szCs w:val="24"/>
        </w:rPr>
        <w:t>, a</w:t>
      </w:r>
      <w:r w:rsidR="002974E6" w:rsidRPr="003463A1">
        <w:rPr>
          <w:rFonts w:ascii="Times New Roman" w:hAnsi="Times New Roman"/>
          <w:sz w:val="24"/>
          <w:szCs w:val="24"/>
        </w:rPr>
        <w:t>rmário</w:t>
      </w:r>
      <w:r w:rsidR="00AB71FB" w:rsidRPr="003463A1">
        <w:rPr>
          <w:rFonts w:ascii="Times New Roman" w:hAnsi="Times New Roman"/>
          <w:sz w:val="24"/>
          <w:szCs w:val="24"/>
        </w:rPr>
        <w:t>, b</w:t>
      </w:r>
      <w:r w:rsidR="002974E6" w:rsidRPr="003463A1">
        <w:rPr>
          <w:rFonts w:ascii="Times New Roman" w:hAnsi="Times New Roman"/>
          <w:sz w:val="24"/>
          <w:szCs w:val="24"/>
        </w:rPr>
        <w:t>alcão com trocador</w:t>
      </w:r>
      <w:r w:rsidR="00AB71FB" w:rsidRPr="003463A1">
        <w:rPr>
          <w:rFonts w:ascii="Times New Roman" w:hAnsi="Times New Roman"/>
          <w:sz w:val="24"/>
          <w:szCs w:val="24"/>
        </w:rPr>
        <w:t>, v</w:t>
      </w:r>
      <w:r w:rsidR="002974E6" w:rsidRPr="003463A1">
        <w:rPr>
          <w:rFonts w:ascii="Times New Roman" w:hAnsi="Times New Roman"/>
          <w:sz w:val="24"/>
          <w:szCs w:val="24"/>
        </w:rPr>
        <w:t>entiladores</w:t>
      </w:r>
      <w:r w:rsidR="00AB71FB" w:rsidRPr="003463A1">
        <w:rPr>
          <w:rFonts w:ascii="Times New Roman" w:hAnsi="Times New Roman"/>
          <w:sz w:val="24"/>
          <w:szCs w:val="24"/>
        </w:rPr>
        <w:t>, t</w:t>
      </w:r>
      <w:r w:rsidR="00F44E99" w:rsidRPr="003463A1">
        <w:rPr>
          <w:rFonts w:ascii="Times New Roman" w:hAnsi="Times New Roman"/>
          <w:sz w:val="24"/>
          <w:szCs w:val="24"/>
        </w:rPr>
        <w:t>elevis</w:t>
      </w:r>
      <w:r w:rsidR="002974E6" w:rsidRPr="003463A1">
        <w:rPr>
          <w:rFonts w:ascii="Times New Roman" w:hAnsi="Times New Roman"/>
          <w:sz w:val="24"/>
          <w:szCs w:val="24"/>
        </w:rPr>
        <w:t>ão</w:t>
      </w:r>
      <w:r w:rsidR="00AB71FB" w:rsidRPr="003463A1">
        <w:rPr>
          <w:rFonts w:ascii="Times New Roman" w:hAnsi="Times New Roman"/>
          <w:sz w:val="24"/>
          <w:szCs w:val="24"/>
        </w:rPr>
        <w:t>, TV Box, D</w:t>
      </w:r>
      <w:r w:rsidR="002974E6" w:rsidRPr="003463A1">
        <w:rPr>
          <w:rFonts w:ascii="Times New Roman" w:hAnsi="Times New Roman"/>
          <w:sz w:val="24"/>
          <w:szCs w:val="24"/>
        </w:rPr>
        <w:t>VD</w:t>
      </w:r>
      <w:r w:rsidR="00AB71FB" w:rsidRPr="003463A1">
        <w:rPr>
          <w:rFonts w:ascii="Times New Roman" w:hAnsi="Times New Roman"/>
          <w:sz w:val="24"/>
          <w:szCs w:val="24"/>
        </w:rPr>
        <w:t>, m</w:t>
      </w:r>
      <w:r w:rsidR="002974E6" w:rsidRPr="003463A1">
        <w:rPr>
          <w:rFonts w:ascii="Times New Roman" w:hAnsi="Times New Roman"/>
          <w:sz w:val="24"/>
          <w:szCs w:val="24"/>
        </w:rPr>
        <w:t>esas</w:t>
      </w:r>
      <w:r w:rsidR="00AB71FB" w:rsidRPr="003463A1">
        <w:rPr>
          <w:rFonts w:ascii="Times New Roman" w:hAnsi="Times New Roman"/>
          <w:sz w:val="24"/>
          <w:szCs w:val="24"/>
        </w:rPr>
        <w:t>, e</w:t>
      </w:r>
      <w:r w:rsidR="002974E6" w:rsidRPr="003463A1">
        <w:rPr>
          <w:rFonts w:ascii="Times New Roman" w:hAnsi="Times New Roman"/>
          <w:sz w:val="24"/>
          <w:szCs w:val="24"/>
        </w:rPr>
        <w:t>spelho</w:t>
      </w:r>
      <w:r w:rsidR="00AB71FB" w:rsidRPr="003463A1">
        <w:rPr>
          <w:rFonts w:ascii="Times New Roman" w:hAnsi="Times New Roman"/>
          <w:sz w:val="24"/>
          <w:szCs w:val="24"/>
        </w:rPr>
        <w:t>, p</w:t>
      </w:r>
      <w:r w:rsidR="002974E6" w:rsidRPr="003463A1">
        <w:rPr>
          <w:rFonts w:ascii="Times New Roman" w:hAnsi="Times New Roman"/>
          <w:sz w:val="24"/>
          <w:szCs w:val="24"/>
        </w:rPr>
        <w:t>en drive</w:t>
      </w:r>
      <w:r w:rsidR="00AB71FB" w:rsidRPr="003463A1">
        <w:rPr>
          <w:rFonts w:ascii="Times New Roman" w:hAnsi="Times New Roman"/>
          <w:sz w:val="24"/>
          <w:szCs w:val="24"/>
        </w:rPr>
        <w:t>, a</w:t>
      </w:r>
      <w:r w:rsidR="002974E6" w:rsidRPr="003463A1">
        <w:rPr>
          <w:rFonts w:ascii="Times New Roman" w:hAnsi="Times New Roman"/>
          <w:sz w:val="24"/>
          <w:szCs w:val="24"/>
        </w:rPr>
        <w:t>r condicionado</w:t>
      </w:r>
      <w:r w:rsidR="00AB71FB" w:rsidRPr="003463A1">
        <w:rPr>
          <w:rFonts w:ascii="Times New Roman" w:hAnsi="Times New Roman"/>
          <w:sz w:val="24"/>
          <w:szCs w:val="24"/>
        </w:rPr>
        <w:t xml:space="preserve">, armário </w:t>
      </w:r>
      <w:r w:rsidR="00DA589A" w:rsidRPr="003463A1">
        <w:rPr>
          <w:rFonts w:ascii="Times New Roman" w:hAnsi="Times New Roman"/>
          <w:sz w:val="24"/>
          <w:szCs w:val="24"/>
        </w:rPr>
        <w:t>colmeia</w:t>
      </w:r>
      <w:r w:rsidR="00AB71FB" w:rsidRPr="003463A1">
        <w:rPr>
          <w:rFonts w:ascii="Times New Roman" w:hAnsi="Times New Roman"/>
          <w:sz w:val="24"/>
          <w:szCs w:val="24"/>
        </w:rPr>
        <w:t>, b</w:t>
      </w:r>
      <w:r w:rsidR="002974E6" w:rsidRPr="003463A1">
        <w:rPr>
          <w:rFonts w:ascii="Times New Roman" w:hAnsi="Times New Roman"/>
          <w:sz w:val="24"/>
          <w:szCs w:val="24"/>
        </w:rPr>
        <w:t>ebedouro</w:t>
      </w:r>
      <w:r w:rsidR="00AB71FB" w:rsidRPr="003463A1">
        <w:rPr>
          <w:rFonts w:ascii="Times New Roman" w:hAnsi="Times New Roman"/>
          <w:sz w:val="24"/>
          <w:szCs w:val="24"/>
        </w:rPr>
        <w:t>.</w:t>
      </w:r>
    </w:p>
    <w:p w14:paraId="7A4F86FB" w14:textId="77777777" w:rsidR="003463A1" w:rsidRDefault="003463A1" w:rsidP="002E63BD">
      <w:pPr>
        <w:jc w:val="center"/>
        <w:rPr>
          <w:szCs w:val="24"/>
        </w:rPr>
      </w:pPr>
      <w:r>
        <w:rPr>
          <w:b/>
          <w:bCs/>
          <w:sz w:val="20"/>
        </w:rPr>
        <w:t>FIGURA5</w:t>
      </w:r>
      <w:r w:rsidRPr="00B81A0A">
        <w:rPr>
          <w:b/>
          <w:bCs/>
          <w:sz w:val="20"/>
        </w:rPr>
        <w:t xml:space="preserve">– </w:t>
      </w:r>
      <w:r>
        <w:rPr>
          <w:sz w:val="20"/>
        </w:rPr>
        <w:t>Sala de aula do maternal</w:t>
      </w:r>
    </w:p>
    <w:p w14:paraId="57FA3702" w14:textId="77777777" w:rsidR="00143BBA" w:rsidRDefault="00143BBA" w:rsidP="002E63BD">
      <w:pPr>
        <w:tabs>
          <w:tab w:val="left" w:pos="142"/>
          <w:tab w:val="left" w:pos="1134"/>
        </w:tabs>
        <w:jc w:val="center"/>
        <w:rPr>
          <w:szCs w:val="24"/>
        </w:rPr>
      </w:pPr>
      <w:r>
        <w:rPr>
          <w:noProof/>
          <w:szCs w:val="24"/>
        </w:rPr>
        <w:drawing>
          <wp:inline distT="0" distB="0" distL="0" distR="0" wp14:anchorId="31F1385F" wp14:editId="0E0C5AA6">
            <wp:extent cx="3978557" cy="3240000"/>
            <wp:effectExtent l="0" t="0" r="3175" b="0"/>
            <wp:docPr id="11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8557" cy="32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51D20D1" w14:textId="77777777" w:rsidR="003463A1" w:rsidRDefault="00252DD2" w:rsidP="002E63BD">
      <w:pPr>
        <w:ind w:firstLine="851"/>
        <w:rPr>
          <w:rStyle w:val="fontstyle01"/>
          <w:rFonts w:ascii="Times New Roman" w:hAnsi="Times New Roman" w:cs="Times New Roman"/>
          <w:sz w:val="20"/>
          <w:szCs w:val="20"/>
        </w:rPr>
      </w:pPr>
      <w:r>
        <w:rPr>
          <w:rStyle w:val="fontstyle01"/>
          <w:rFonts w:ascii="Times New Roman" w:hAnsi="Times New Roman" w:cs="Times New Roman"/>
          <w:b/>
          <w:bCs/>
          <w:sz w:val="20"/>
          <w:szCs w:val="20"/>
        </w:rPr>
        <w:t xml:space="preserve">     </w:t>
      </w:r>
      <w:r w:rsidR="003463A1">
        <w:rPr>
          <w:rStyle w:val="fontstyle01"/>
          <w:rFonts w:ascii="Times New Roman" w:hAnsi="Times New Roman" w:cs="Times New Roman"/>
          <w:b/>
          <w:bCs/>
          <w:sz w:val="20"/>
          <w:szCs w:val="20"/>
        </w:rPr>
        <w:t xml:space="preserve">Fonte: </w:t>
      </w:r>
      <w:r w:rsidR="003463A1">
        <w:rPr>
          <w:rStyle w:val="fontstyle01"/>
          <w:rFonts w:ascii="Times New Roman" w:hAnsi="Times New Roman" w:cs="Times New Roman"/>
          <w:sz w:val="20"/>
          <w:szCs w:val="20"/>
        </w:rPr>
        <w:t>Arquivo pessoal da gestora</w:t>
      </w:r>
    </w:p>
    <w:p w14:paraId="3980CAA4" w14:textId="77777777" w:rsidR="003463A1" w:rsidRPr="003463A1" w:rsidRDefault="003463A1" w:rsidP="003463A1">
      <w:pPr>
        <w:spacing w:line="360" w:lineRule="auto"/>
        <w:ind w:firstLine="851"/>
        <w:rPr>
          <w:rStyle w:val="fontstyle01"/>
          <w:rFonts w:ascii="Times New Roman" w:hAnsi="Times New Roman" w:cs="Times New Roman"/>
          <w:sz w:val="20"/>
          <w:szCs w:val="20"/>
        </w:rPr>
      </w:pPr>
    </w:p>
    <w:p w14:paraId="1CEAD1D1" w14:textId="079E172E" w:rsidR="002974E6" w:rsidRDefault="00AB71FB" w:rsidP="003463A1">
      <w:pPr>
        <w:pStyle w:val="PargrafodaLista"/>
        <w:numPr>
          <w:ilvl w:val="0"/>
          <w:numId w:val="4"/>
        </w:numPr>
        <w:tabs>
          <w:tab w:val="left" w:pos="142"/>
          <w:tab w:val="left" w:pos="851"/>
        </w:tabs>
        <w:spacing w:line="360" w:lineRule="auto"/>
        <w:jc w:val="both"/>
        <w:rPr>
          <w:rFonts w:ascii="Times New Roman" w:hAnsi="Times New Roman"/>
          <w:sz w:val="24"/>
          <w:szCs w:val="28"/>
        </w:rPr>
      </w:pPr>
      <w:r w:rsidRPr="003463A1">
        <w:rPr>
          <w:rFonts w:ascii="Times New Roman" w:hAnsi="Times New Roman"/>
          <w:sz w:val="24"/>
          <w:szCs w:val="28"/>
          <w:u w:val="single"/>
        </w:rPr>
        <w:t>Pré</w:t>
      </w:r>
      <w:r w:rsidR="00E00724">
        <w:rPr>
          <w:rFonts w:ascii="Times New Roman" w:hAnsi="Times New Roman"/>
          <w:sz w:val="24"/>
          <w:szCs w:val="28"/>
          <w:u w:val="single"/>
        </w:rPr>
        <w:t>-escolar</w:t>
      </w:r>
      <w:r w:rsidR="002974E6" w:rsidRPr="003463A1">
        <w:rPr>
          <w:rFonts w:ascii="Times New Roman" w:hAnsi="Times New Roman"/>
          <w:sz w:val="24"/>
          <w:szCs w:val="28"/>
          <w:u w:val="single"/>
        </w:rPr>
        <w:t xml:space="preserve"> l e Pré</w:t>
      </w:r>
      <w:r w:rsidR="00E00724">
        <w:rPr>
          <w:rFonts w:ascii="Times New Roman" w:hAnsi="Times New Roman"/>
          <w:sz w:val="24"/>
          <w:szCs w:val="28"/>
          <w:u w:val="single"/>
        </w:rPr>
        <w:t>-escolar</w:t>
      </w:r>
      <w:r w:rsidR="00252DD2">
        <w:rPr>
          <w:rFonts w:ascii="Times New Roman" w:hAnsi="Times New Roman"/>
          <w:sz w:val="24"/>
          <w:szCs w:val="28"/>
          <w:u w:val="single"/>
        </w:rPr>
        <w:t xml:space="preserve"> </w:t>
      </w:r>
      <w:r w:rsidR="002974E6" w:rsidRPr="003463A1">
        <w:rPr>
          <w:rFonts w:ascii="Times New Roman" w:hAnsi="Times New Roman"/>
          <w:sz w:val="24"/>
          <w:szCs w:val="28"/>
          <w:u w:val="single"/>
        </w:rPr>
        <w:t>ll</w:t>
      </w:r>
      <w:r w:rsidRPr="003463A1">
        <w:rPr>
          <w:rFonts w:ascii="Times New Roman" w:hAnsi="Times New Roman"/>
          <w:sz w:val="24"/>
          <w:szCs w:val="28"/>
          <w:u w:val="single"/>
        </w:rPr>
        <w:t>:</w:t>
      </w:r>
      <w:r w:rsidRPr="003463A1">
        <w:rPr>
          <w:rFonts w:ascii="Times New Roman" w:hAnsi="Times New Roman"/>
          <w:sz w:val="24"/>
          <w:szCs w:val="28"/>
        </w:rPr>
        <w:t xml:space="preserve"> a</w:t>
      </w:r>
      <w:r w:rsidR="002974E6" w:rsidRPr="003463A1">
        <w:rPr>
          <w:rFonts w:ascii="Times New Roman" w:hAnsi="Times New Roman"/>
          <w:sz w:val="24"/>
          <w:szCs w:val="28"/>
        </w:rPr>
        <w:t>rmários</w:t>
      </w:r>
      <w:r w:rsidRPr="003463A1">
        <w:rPr>
          <w:rFonts w:ascii="Times New Roman" w:hAnsi="Times New Roman"/>
          <w:sz w:val="24"/>
          <w:szCs w:val="28"/>
        </w:rPr>
        <w:t>, m</w:t>
      </w:r>
      <w:r w:rsidR="002974E6" w:rsidRPr="003463A1">
        <w:rPr>
          <w:rFonts w:ascii="Times New Roman" w:hAnsi="Times New Roman"/>
          <w:sz w:val="24"/>
          <w:szCs w:val="28"/>
        </w:rPr>
        <w:t>esas com bancos</w:t>
      </w:r>
      <w:r w:rsidRPr="003463A1">
        <w:rPr>
          <w:rFonts w:ascii="Times New Roman" w:hAnsi="Times New Roman"/>
          <w:sz w:val="24"/>
          <w:szCs w:val="28"/>
        </w:rPr>
        <w:t>, t</w:t>
      </w:r>
      <w:r w:rsidR="002974E6" w:rsidRPr="003463A1">
        <w:rPr>
          <w:rFonts w:ascii="Times New Roman" w:hAnsi="Times New Roman"/>
          <w:sz w:val="24"/>
          <w:szCs w:val="28"/>
        </w:rPr>
        <w:t>elevisão</w:t>
      </w:r>
      <w:r w:rsidRPr="003463A1">
        <w:rPr>
          <w:rFonts w:ascii="Times New Roman" w:hAnsi="Times New Roman"/>
          <w:sz w:val="24"/>
          <w:szCs w:val="28"/>
        </w:rPr>
        <w:t xml:space="preserve">, </w:t>
      </w:r>
      <w:r w:rsidR="002974E6" w:rsidRPr="003463A1">
        <w:rPr>
          <w:rFonts w:ascii="Times New Roman" w:hAnsi="Times New Roman"/>
          <w:sz w:val="24"/>
          <w:szCs w:val="28"/>
        </w:rPr>
        <w:t>DVD</w:t>
      </w:r>
      <w:r w:rsidRPr="003463A1">
        <w:rPr>
          <w:rFonts w:ascii="Times New Roman" w:hAnsi="Times New Roman"/>
          <w:sz w:val="24"/>
          <w:szCs w:val="28"/>
        </w:rPr>
        <w:t>, e</w:t>
      </w:r>
      <w:r w:rsidR="002974E6" w:rsidRPr="003463A1">
        <w:rPr>
          <w:rFonts w:ascii="Times New Roman" w:hAnsi="Times New Roman"/>
          <w:sz w:val="24"/>
          <w:szCs w:val="28"/>
        </w:rPr>
        <w:t>spelhos</w:t>
      </w:r>
      <w:r w:rsidRPr="003463A1">
        <w:rPr>
          <w:rFonts w:ascii="Times New Roman" w:hAnsi="Times New Roman"/>
          <w:sz w:val="24"/>
          <w:szCs w:val="28"/>
        </w:rPr>
        <w:t>, tatames, p</w:t>
      </w:r>
      <w:r w:rsidR="002974E6" w:rsidRPr="003463A1">
        <w:rPr>
          <w:rFonts w:ascii="Times New Roman" w:hAnsi="Times New Roman"/>
          <w:sz w:val="24"/>
          <w:szCs w:val="28"/>
        </w:rPr>
        <w:t>en drive</w:t>
      </w:r>
      <w:r w:rsidRPr="003463A1">
        <w:rPr>
          <w:rFonts w:ascii="Times New Roman" w:hAnsi="Times New Roman"/>
          <w:sz w:val="24"/>
          <w:szCs w:val="28"/>
        </w:rPr>
        <w:t>, d</w:t>
      </w:r>
      <w:r w:rsidR="002974E6" w:rsidRPr="003463A1">
        <w:rPr>
          <w:rFonts w:ascii="Times New Roman" w:hAnsi="Times New Roman"/>
          <w:sz w:val="24"/>
          <w:szCs w:val="28"/>
        </w:rPr>
        <w:t>ata show</w:t>
      </w:r>
      <w:r w:rsidRPr="003463A1">
        <w:rPr>
          <w:rFonts w:ascii="Times New Roman" w:hAnsi="Times New Roman"/>
          <w:sz w:val="24"/>
          <w:szCs w:val="28"/>
        </w:rPr>
        <w:t>, t</w:t>
      </w:r>
      <w:r w:rsidR="002974E6" w:rsidRPr="003463A1">
        <w:rPr>
          <w:rFonts w:ascii="Times New Roman" w:hAnsi="Times New Roman"/>
          <w:sz w:val="24"/>
          <w:szCs w:val="28"/>
        </w:rPr>
        <w:t>ela para projeção</w:t>
      </w:r>
      <w:r w:rsidRPr="003463A1">
        <w:rPr>
          <w:rFonts w:ascii="Times New Roman" w:hAnsi="Times New Roman"/>
          <w:sz w:val="24"/>
          <w:szCs w:val="28"/>
        </w:rPr>
        <w:t>, v</w:t>
      </w:r>
      <w:r w:rsidR="002974E6" w:rsidRPr="003463A1">
        <w:rPr>
          <w:rFonts w:ascii="Times New Roman" w:hAnsi="Times New Roman"/>
          <w:sz w:val="24"/>
          <w:szCs w:val="28"/>
        </w:rPr>
        <w:t>entiladores</w:t>
      </w:r>
      <w:r w:rsidRPr="003463A1">
        <w:rPr>
          <w:rFonts w:ascii="Times New Roman" w:hAnsi="Times New Roman"/>
          <w:sz w:val="24"/>
          <w:szCs w:val="28"/>
        </w:rPr>
        <w:t>, ar c</w:t>
      </w:r>
      <w:r w:rsidR="002974E6" w:rsidRPr="003463A1">
        <w:rPr>
          <w:rFonts w:ascii="Times New Roman" w:hAnsi="Times New Roman"/>
          <w:sz w:val="24"/>
          <w:szCs w:val="28"/>
        </w:rPr>
        <w:t>ondicionado</w:t>
      </w:r>
      <w:r w:rsidRPr="003463A1">
        <w:rPr>
          <w:rFonts w:ascii="Times New Roman" w:hAnsi="Times New Roman"/>
          <w:sz w:val="24"/>
          <w:szCs w:val="28"/>
        </w:rPr>
        <w:t>, a</w:t>
      </w:r>
      <w:r w:rsidR="002974E6" w:rsidRPr="003463A1">
        <w:rPr>
          <w:rFonts w:ascii="Times New Roman" w:hAnsi="Times New Roman"/>
          <w:sz w:val="24"/>
          <w:szCs w:val="28"/>
        </w:rPr>
        <w:t>rmário colmeia aéreo</w:t>
      </w:r>
      <w:r w:rsidRPr="003463A1">
        <w:rPr>
          <w:rFonts w:ascii="Times New Roman" w:hAnsi="Times New Roman"/>
          <w:sz w:val="24"/>
          <w:szCs w:val="28"/>
        </w:rPr>
        <w:t>, b</w:t>
      </w:r>
      <w:r w:rsidR="002974E6" w:rsidRPr="003463A1">
        <w:rPr>
          <w:rFonts w:ascii="Times New Roman" w:hAnsi="Times New Roman"/>
          <w:sz w:val="24"/>
          <w:szCs w:val="28"/>
        </w:rPr>
        <w:t>ebedouro</w:t>
      </w:r>
      <w:r w:rsidRPr="003463A1">
        <w:rPr>
          <w:rFonts w:ascii="Times New Roman" w:hAnsi="Times New Roman"/>
          <w:sz w:val="24"/>
          <w:szCs w:val="28"/>
        </w:rPr>
        <w:t>.</w:t>
      </w:r>
    </w:p>
    <w:p w14:paraId="77800967" w14:textId="77777777" w:rsidR="003463A1" w:rsidRPr="003463A1" w:rsidRDefault="003463A1" w:rsidP="002E63BD">
      <w:pPr>
        <w:tabs>
          <w:tab w:val="left" w:pos="142"/>
          <w:tab w:val="left" w:pos="851"/>
        </w:tabs>
        <w:jc w:val="center"/>
        <w:rPr>
          <w:szCs w:val="28"/>
        </w:rPr>
      </w:pPr>
      <w:r w:rsidRPr="002E63BD">
        <w:rPr>
          <w:b/>
          <w:bCs/>
          <w:sz w:val="20"/>
        </w:rPr>
        <w:t xml:space="preserve">FIGURA </w:t>
      </w:r>
      <w:r w:rsidR="002E63BD" w:rsidRPr="002E63BD">
        <w:rPr>
          <w:b/>
          <w:bCs/>
          <w:sz w:val="20"/>
        </w:rPr>
        <w:t>6</w:t>
      </w:r>
      <w:r w:rsidRPr="002E63BD">
        <w:rPr>
          <w:b/>
          <w:bCs/>
          <w:sz w:val="20"/>
        </w:rPr>
        <w:t xml:space="preserve">– </w:t>
      </w:r>
      <w:r w:rsidR="002E63BD" w:rsidRPr="002E63BD">
        <w:rPr>
          <w:sz w:val="20"/>
        </w:rPr>
        <w:t>Sala de aula</w:t>
      </w:r>
      <w:r w:rsidR="00CB0B05">
        <w:rPr>
          <w:sz w:val="20"/>
        </w:rPr>
        <w:t xml:space="preserve"> do</w:t>
      </w:r>
      <w:r w:rsidR="002E63BD" w:rsidRPr="002E63BD">
        <w:rPr>
          <w:sz w:val="20"/>
        </w:rPr>
        <w:t xml:space="preserve"> Pré l e Préll</w:t>
      </w:r>
    </w:p>
    <w:p w14:paraId="05F5A364" w14:textId="77777777" w:rsidR="00143BBA" w:rsidRDefault="00143BBA" w:rsidP="002E63BD">
      <w:pPr>
        <w:tabs>
          <w:tab w:val="left" w:pos="142"/>
          <w:tab w:val="left" w:pos="851"/>
        </w:tabs>
        <w:jc w:val="center"/>
        <w:rPr>
          <w:szCs w:val="24"/>
        </w:rPr>
      </w:pPr>
      <w:r>
        <w:rPr>
          <w:noProof/>
          <w:szCs w:val="24"/>
        </w:rPr>
        <w:drawing>
          <wp:inline distT="0" distB="0" distL="0" distR="0" wp14:anchorId="0AFE4662" wp14:editId="57DEDA4B">
            <wp:extent cx="4482875" cy="2520000"/>
            <wp:effectExtent l="0" t="0" r="0" b="0"/>
            <wp:docPr id="15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2875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B89E741" w14:textId="77777777" w:rsidR="003463A1" w:rsidRDefault="00252DD2" w:rsidP="002E63BD">
      <w:pPr>
        <w:rPr>
          <w:rStyle w:val="fontstyle01"/>
          <w:rFonts w:ascii="Times New Roman" w:hAnsi="Times New Roman" w:cs="Times New Roman"/>
          <w:sz w:val="20"/>
          <w:szCs w:val="20"/>
        </w:rPr>
      </w:pPr>
      <w:r>
        <w:rPr>
          <w:rStyle w:val="fontstyle01"/>
          <w:rFonts w:ascii="Times New Roman" w:hAnsi="Times New Roman" w:cs="Times New Roman"/>
          <w:b/>
          <w:bCs/>
          <w:sz w:val="20"/>
          <w:szCs w:val="20"/>
        </w:rPr>
        <w:t xml:space="preserve">               </w:t>
      </w:r>
      <w:r w:rsidR="003463A1">
        <w:rPr>
          <w:rStyle w:val="fontstyle01"/>
          <w:rFonts w:ascii="Times New Roman" w:hAnsi="Times New Roman" w:cs="Times New Roman"/>
          <w:b/>
          <w:bCs/>
          <w:sz w:val="20"/>
          <w:szCs w:val="20"/>
        </w:rPr>
        <w:t xml:space="preserve">Fonte: </w:t>
      </w:r>
      <w:r w:rsidR="003463A1">
        <w:rPr>
          <w:rStyle w:val="fontstyle01"/>
          <w:rFonts w:ascii="Times New Roman" w:hAnsi="Times New Roman" w:cs="Times New Roman"/>
          <w:sz w:val="20"/>
          <w:szCs w:val="20"/>
        </w:rPr>
        <w:t>Arquivo pessoal da gestora</w:t>
      </w:r>
    </w:p>
    <w:p w14:paraId="34797DBC" w14:textId="77777777" w:rsidR="003463A1" w:rsidRPr="003463A1" w:rsidRDefault="003463A1" w:rsidP="002E63BD">
      <w:pPr>
        <w:ind w:firstLine="851"/>
        <w:rPr>
          <w:rStyle w:val="fontstyle01"/>
          <w:rFonts w:ascii="Times New Roman" w:hAnsi="Times New Roman" w:cs="Times New Roman"/>
          <w:sz w:val="20"/>
          <w:szCs w:val="20"/>
        </w:rPr>
      </w:pPr>
    </w:p>
    <w:p w14:paraId="33D955F6" w14:textId="77777777" w:rsidR="002E63BD" w:rsidRPr="002E63BD" w:rsidRDefault="00AB71FB" w:rsidP="002E63BD">
      <w:pPr>
        <w:pStyle w:val="PargrafodaLista"/>
        <w:numPr>
          <w:ilvl w:val="0"/>
          <w:numId w:val="4"/>
        </w:numPr>
        <w:tabs>
          <w:tab w:val="left" w:pos="142"/>
          <w:tab w:val="left" w:pos="851"/>
        </w:tabs>
        <w:spacing w:line="360" w:lineRule="auto"/>
        <w:jc w:val="both"/>
        <w:rPr>
          <w:rFonts w:ascii="Times New Roman" w:hAnsi="Times New Roman"/>
          <w:sz w:val="24"/>
          <w:szCs w:val="32"/>
        </w:rPr>
      </w:pPr>
      <w:r w:rsidRPr="002E63BD">
        <w:rPr>
          <w:rFonts w:ascii="Times New Roman" w:hAnsi="Times New Roman"/>
          <w:sz w:val="24"/>
          <w:szCs w:val="32"/>
          <w:u w:val="single"/>
        </w:rPr>
        <w:t>Cozinha</w:t>
      </w:r>
      <w:r w:rsidRPr="002E63BD">
        <w:rPr>
          <w:rFonts w:ascii="Times New Roman" w:hAnsi="Times New Roman"/>
          <w:sz w:val="24"/>
          <w:szCs w:val="32"/>
        </w:rPr>
        <w:t>: f</w:t>
      </w:r>
      <w:r w:rsidR="002974E6" w:rsidRPr="002E63BD">
        <w:rPr>
          <w:rFonts w:ascii="Times New Roman" w:hAnsi="Times New Roman"/>
          <w:sz w:val="24"/>
          <w:szCs w:val="32"/>
        </w:rPr>
        <w:t>ogão industrial 04 bocas com forno</w:t>
      </w:r>
      <w:r w:rsidRPr="002E63BD">
        <w:rPr>
          <w:rFonts w:ascii="Times New Roman" w:hAnsi="Times New Roman"/>
          <w:sz w:val="24"/>
          <w:szCs w:val="32"/>
        </w:rPr>
        <w:t>, f</w:t>
      </w:r>
      <w:r w:rsidR="002974E6" w:rsidRPr="002E63BD">
        <w:rPr>
          <w:rFonts w:ascii="Times New Roman" w:hAnsi="Times New Roman"/>
          <w:sz w:val="24"/>
          <w:szCs w:val="32"/>
        </w:rPr>
        <w:t>orno elétrico</w:t>
      </w:r>
      <w:r w:rsidRPr="002E63BD">
        <w:rPr>
          <w:rFonts w:ascii="Times New Roman" w:hAnsi="Times New Roman"/>
          <w:sz w:val="24"/>
          <w:szCs w:val="32"/>
        </w:rPr>
        <w:t>, m</w:t>
      </w:r>
      <w:r w:rsidR="002974E6" w:rsidRPr="002E63BD">
        <w:rPr>
          <w:rFonts w:ascii="Times New Roman" w:hAnsi="Times New Roman"/>
          <w:sz w:val="24"/>
          <w:szCs w:val="32"/>
        </w:rPr>
        <w:t>icroondas</w:t>
      </w:r>
      <w:r w:rsidRPr="002E63BD">
        <w:rPr>
          <w:rFonts w:ascii="Times New Roman" w:hAnsi="Times New Roman"/>
          <w:sz w:val="24"/>
          <w:szCs w:val="32"/>
        </w:rPr>
        <w:t xml:space="preserve">, </w:t>
      </w:r>
      <w:r w:rsidR="00143BBA" w:rsidRPr="002E63BD">
        <w:rPr>
          <w:rFonts w:ascii="Times New Roman" w:hAnsi="Times New Roman"/>
          <w:sz w:val="24"/>
          <w:szCs w:val="32"/>
        </w:rPr>
        <w:t>B</w:t>
      </w:r>
      <w:r w:rsidR="002974E6" w:rsidRPr="002E63BD">
        <w:rPr>
          <w:rFonts w:ascii="Times New Roman" w:hAnsi="Times New Roman"/>
          <w:sz w:val="24"/>
          <w:szCs w:val="32"/>
        </w:rPr>
        <w:t>alcões sob medida</w:t>
      </w:r>
      <w:r w:rsidRPr="002E63BD">
        <w:rPr>
          <w:rFonts w:ascii="Times New Roman" w:hAnsi="Times New Roman"/>
          <w:sz w:val="24"/>
          <w:szCs w:val="32"/>
        </w:rPr>
        <w:t>, g</w:t>
      </w:r>
      <w:r w:rsidR="002974E6" w:rsidRPr="002E63BD">
        <w:rPr>
          <w:rFonts w:ascii="Times New Roman" w:hAnsi="Times New Roman"/>
          <w:sz w:val="24"/>
          <w:szCs w:val="32"/>
        </w:rPr>
        <w:t>eladeira</w:t>
      </w:r>
      <w:r w:rsidRPr="002E63BD">
        <w:rPr>
          <w:rFonts w:ascii="Times New Roman" w:hAnsi="Times New Roman"/>
          <w:sz w:val="24"/>
          <w:szCs w:val="32"/>
        </w:rPr>
        <w:t>, l</w:t>
      </w:r>
      <w:r w:rsidR="002974E6" w:rsidRPr="002E63BD">
        <w:rPr>
          <w:rFonts w:ascii="Times New Roman" w:hAnsi="Times New Roman"/>
          <w:sz w:val="24"/>
          <w:szCs w:val="32"/>
        </w:rPr>
        <w:t>iquidificador</w:t>
      </w:r>
      <w:r w:rsidRPr="002E63BD">
        <w:rPr>
          <w:rFonts w:ascii="Times New Roman" w:hAnsi="Times New Roman"/>
          <w:sz w:val="24"/>
          <w:szCs w:val="32"/>
        </w:rPr>
        <w:t>, b</w:t>
      </w:r>
      <w:r w:rsidR="002974E6" w:rsidRPr="002E63BD">
        <w:rPr>
          <w:rFonts w:ascii="Times New Roman" w:hAnsi="Times New Roman"/>
          <w:sz w:val="24"/>
          <w:szCs w:val="32"/>
        </w:rPr>
        <w:t>atedeira planetária</w:t>
      </w:r>
      <w:r w:rsidRPr="002E63BD">
        <w:rPr>
          <w:rFonts w:ascii="Times New Roman" w:hAnsi="Times New Roman"/>
          <w:sz w:val="24"/>
          <w:szCs w:val="32"/>
        </w:rPr>
        <w:t>, e</w:t>
      </w:r>
      <w:r w:rsidR="002974E6" w:rsidRPr="002E63BD">
        <w:rPr>
          <w:rFonts w:ascii="Times New Roman" w:hAnsi="Times New Roman"/>
          <w:sz w:val="24"/>
          <w:szCs w:val="32"/>
        </w:rPr>
        <w:t>xau</w:t>
      </w:r>
      <w:r w:rsidRPr="002E63BD">
        <w:rPr>
          <w:rFonts w:ascii="Times New Roman" w:hAnsi="Times New Roman"/>
          <w:sz w:val="24"/>
          <w:szCs w:val="32"/>
        </w:rPr>
        <w:t>s</w:t>
      </w:r>
      <w:r w:rsidR="002974E6" w:rsidRPr="002E63BD">
        <w:rPr>
          <w:rFonts w:ascii="Times New Roman" w:hAnsi="Times New Roman"/>
          <w:sz w:val="24"/>
          <w:szCs w:val="32"/>
        </w:rPr>
        <w:t>tor</w:t>
      </w:r>
      <w:r w:rsidRPr="002E63BD">
        <w:rPr>
          <w:rFonts w:ascii="Times New Roman" w:hAnsi="Times New Roman"/>
          <w:sz w:val="24"/>
          <w:szCs w:val="32"/>
        </w:rPr>
        <w:t>, b</w:t>
      </w:r>
      <w:r w:rsidR="002974E6" w:rsidRPr="002E63BD">
        <w:rPr>
          <w:rFonts w:ascii="Times New Roman" w:hAnsi="Times New Roman"/>
          <w:sz w:val="24"/>
          <w:szCs w:val="32"/>
        </w:rPr>
        <w:t>oleira</w:t>
      </w:r>
      <w:r w:rsidR="00143BBA" w:rsidRPr="002E63BD">
        <w:rPr>
          <w:rFonts w:ascii="Times New Roman" w:hAnsi="Times New Roman"/>
          <w:sz w:val="24"/>
          <w:szCs w:val="32"/>
        </w:rPr>
        <w:t xml:space="preserve">s, ar Condicionado. </w:t>
      </w:r>
    </w:p>
    <w:p w14:paraId="33C38ED7" w14:textId="77777777" w:rsidR="002E63BD" w:rsidRPr="002E63BD" w:rsidRDefault="002E63BD" w:rsidP="002E63BD">
      <w:pPr>
        <w:tabs>
          <w:tab w:val="left" w:pos="142"/>
          <w:tab w:val="left" w:pos="851"/>
        </w:tabs>
        <w:ind w:firstLine="851"/>
        <w:jc w:val="center"/>
        <w:rPr>
          <w:szCs w:val="28"/>
        </w:rPr>
      </w:pPr>
      <w:r w:rsidRPr="002E63BD">
        <w:rPr>
          <w:b/>
          <w:bCs/>
          <w:sz w:val="20"/>
        </w:rPr>
        <w:t xml:space="preserve">FIGURA </w:t>
      </w:r>
      <w:r>
        <w:rPr>
          <w:b/>
          <w:bCs/>
          <w:sz w:val="20"/>
        </w:rPr>
        <w:t>7</w:t>
      </w:r>
      <w:r w:rsidRPr="002E63BD">
        <w:rPr>
          <w:b/>
          <w:bCs/>
          <w:sz w:val="20"/>
        </w:rPr>
        <w:t xml:space="preserve">– </w:t>
      </w:r>
      <w:r>
        <w:rPr>
          <w:sz w:val="20"/>
        </w:rPr>
        <w:t>Cozinha</w:t>
      </w:r>
    </w:p>
    <w:p w14:paraId="704BAB17" w14:textId="77777777" w:rsidR="002974E6" w:rsidRDefault="00143BBA" w:rsidP="002E63BD">
      <w:pPr>
        <w:tabs>
          <w:tab w:val="left" w:pos="142"/>
          <w:tab w:val="left" w:pos="851"/>
        </w:tabs>
        <w:jc w:val="center"/>
        <w:rPr>
          <w:szCs w:val="24"/>
        </w:rPr>
      </w:pPr>
      <w:r>
        <w:rPr>
          <w:noProof/>
          <w:szCs w:val="24"/>
        </w:rPr>
        <w:drawing>
          <wp:inline distT="0" distB="0" distL="0" distR="0" wp14:anchorId="1B694E08" wp14:editId="31E35A21">
            <wp:extent cx="4482875" cy="2520000"/>
            <wp:effectExtent l="0" t="0" r="0" b="0"/>
            <wp:docPr id="12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2875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1EF7B28" w14:textId="77777777" w:rsidR="003463A1" w:rsidRDefault="00252DD2" w:rsidP="002E63BD">
      <w:pPr>
        <w:rPr>
          <w:rStyle w:val="fontstyle01"/>
          <w:rFonts w:ascii="Times New Roman" w:hAnsi="Times New Roman" w:cs="Times New Roman"/>
          <w:sz w:val="20"/>
          <w:szCs w:val="20"/>
        </w:rPr>
      </w:pPr>
      <w:r>
        <w:rPr>
          <w:rStyle w:val="fontstyle01"/>
          <w:rFonts w:ascii="Times New Roman" w:hAnsi="Times New Roman" w:cs="Times New Roman"/>
          <w:b/>
          <w:bCs/>
          <w:sz w:val="20"/>
          <w:szCs w:val="20"/>
        </w:rPr>
        <w:t xml:space="preserve">               </w:t>
      </w:r>
      <w:r w:rsidR="003463A1">
        <w:rPr>
          <w:rStyle w:val="fontstyle01"/>
          <w:rFonts w:ascii="Times New Roman" w:hAnsi="Times New Roman" w:cs="Times New Roman"/>
          <w:b/>
          <w:bCs/>
          <w:sz w:val="20"/>
          <w:szCs w:val="20"/>
        </w:rPr>
        <w:t xml:space="preserve">Fonte: </w:t>
      </w:r>
      <w:r w:rsidR="003463A1">
        <w:rPr>
          <w:rStyle w:val="fontstyle01"/>
          <w:rFonts w:ascii="Times New Roman" w:hAnsi="Times New Roman" w:cs="Times New Roman"/>
          <w:sz w:val="20"/>
          <w:szCs w:val="20"/>
        </w:rPr>
        <w:t>Arquivo pessoal da gestora</w:t>
      </w:r>
    </w:p>
    <w:p w14:paraId="7B547349" w14:textId="77777777" w:rsidR="002E63BD" w:rsidRDefault="002E63BD" w:rsidP="00F60576">
      <w:pPr>
        <w:tabs>
          <w:tab w:val="left" w:pos="142"/>
          <w:tab w:val="left" w:pos="851"/>
        </w:tabs>
        <w:spacing w:line="360" w:lineRule="auto"/>
        <w:rPr>
          <w:rStyle w:val="fontstyle01"/>
          <w:rFonts w:ascii="Times New Roman" w:hAnsi="Times New Roman" w:cs="Times New Roman"/>
          <w:sz w:val="20"/>
          <w:szCs w:val="20"/>
        </w:rPr>
      </w:pPr>
    </w:p>
    <w:p w14:paraId="71D7BBD7" w14:textId="56EBFCC7" w:rsidR="002E63BD" w:rsidRPr="005E1E2A" w:rsidRDefault="00AB71FB" w:rsidP="00252DD2">
      <w:pPr>
        <w:pStyle w:val="PargrafodaLista"/>
        <w:numPr>
          <w:ilvl w:val="0"/>
          <w:numId w:val="4"/>
        </w:numPr>
        <w:tabs>
          <w:tab w:val="left" w:pos="142"/>
          <w:tab w:val="left" w:pos="851"/>
        </w:tabs>
        <w:spacing w:line="360" w:lineRule="auto"/>
        <w:jc w:val="both"/>
        <w:rPr>
          <w:szCs w:val="28"/>
        </w:rPr>
      </w:pPr>
      <w:r w:rsidRPr="005E1E2A">
        <w:rPr>
          <w:rFonts w:ascii="Times New Roman" w:hAnsi="Times New Roman"/>
          <w:sz w:val="24"/>
          <w:szCs w:val="28"/>
          <w:u w:val="single"/>
        </w:rPr>
        <w:t>Refeitório</w:t>
      </w:r>
      <w:r w:rsidRPr="005E1E2A">
        <w:rPr>
          <w:rFonts w:ascii="Times New Roman" w:hAnsi="Times New Roman"/>
          <w:sz w:val="24"/>
          <w:szCs w:val="28"/>
        </w:rPr>
        <w:t>: f</w:t>
      </w:r>
      <w:r w:rsidR="002974E6" w:rsidRPr="005E1E2A">
        <w:rPr>
          <w:rFonts w:ascii="Times New Roman" w:hAnsi="Times New Roman"/>
          <w:sz w:val="24"/>
          <w:szCs w:val="28"/>
        </w:rPr>
        <w:t>reezer</w:t>
      </w:r>
      <w:r w:rsidRPr="005E1E2A">
        <w:rPr>
          <w:rFonts w:ascii="Times New Roman" w:hAnsi="Times New Roman"/>
          <w:sz w:val="24"/>
          <w:szCs w:val="28"/>
        </w:rPr>
        <w:t>, m</w:t>
      </w:r>
      <w:r w:rsidR="002974E6" w:rsidRPr="005E1E2A">
        <w:rPr>
          <w:rFonts w:ascii="Times New Roman" w:hAnsi="Times New Roman"/>
          <w:sz w:val="24"/>
          <w:szCs w:val="28"/>
        </w:rPr>
        <w:t>esas</w:t>
      </w:r>
      <w:r w:rsidRPr="005E1E2A">
        <w:rPr>
          <w:rFonts w:ascii="Times New Roman" w:hAnsi="Times New Roman"/>
          <w:sz w:val="24"/>
          <w:szCs w:val="28"/>
        </w:rPr>
        <w:t>, c</w:t>
      </w:r>
      <w:r w:rsidR="002974E6" w:rsidRPr="005E1E2A">
        <w:rPr>
          <w:rFonts w:ascii="Times New Roman" w:hAnsi="Times New Roman"/>
          <w:sz w:val="24"/>
          <w:szCs w:val="28"/>
        </w:rPr>
        <w:t>adeiras</w:t>
      </w:r>
      <w:r w:rsidRPr="005E1E2A">
        <w:rPr>
          <w:rFonts w:ascii="Times New Roman" w:hAnsi="Times New Roman"/>
          <w:sz w:val="24"/>
          <w:szCs w:val="28"/>
        </w:rPr>
        <w:t>, a</w:t>
      </w:r>
      <w:r w:rsidR="002974E6" w:rsidRPr="005E1E2A">
        <w:rPr>
          <w:rFonts w:ascii="Times New Roman" w:hAnsi="Times New Roman"/>
          <w:sz w:val="24"/>
          <w:szCs w:val="28"/>
        </w:rPr>
        <w:t>rmário</w:t>
      </w:r>
      <w:r w:rsidRPr="005E1E2A">
        <w:rPr>
          <w:rFonts w:ascii="Times New Roman" w:hAnsi="Times New Roman"/>
          <w:sz w:val="24"/>
          <w:szCs w:val="28"/>
        </w:rPr>
        <w:t>, b</w:t>
      </w:r>
      <w:r w:rsidR="002974E6" w:rsidRPr="005E1E2A">
        <w:rPr>
          <w:rFonts w:ascii="Times New Roman" w:hAnsi="Times New Roman"/>
          <w:sz w:val="24"/>
          <w:szCs w:val="28"/>
        </w:rPr>
        <w:t>ebedouro elétrico</w:t>
      </w:r>
      <w:r w:rsidRPr="005E1E2A">
        <w:rPr>
          <w:rFonts w:ascii="Times New Roman" w:hAnsi="Times New Roman"/>
          <w:sz w:val="24"/>
          <w:szCs w:val="28"/>
        </w:rPr>
        <w:t>, ve</w:t>
      </w:r>
      <w:r w:rsidR="002974E6" w:rsidRPr="005E1E2A">
        <w:rPr>
          <w:rFonts w:ascii="Times New Roman" w:hAnsi="Times New Roman"/>
          <w:sz w:val="24"/>
          <w:szCs w:val="28"/>
        </w:rPr>
        <w:t>ntilador</w:t>
      </w:r>
      <w:r w:rsidRPr="005E1E2A">
        <w:rPr>
          <w:rFonts w:ascii="Times New Roman" w:hAnsi="Times New Roman"/>
          <w:sz w:val="24"/>
          <w:szCs w:val="28"/>
        </w:rPr>
        <w:t>, a</w:t>
      </w:r>
      <w:r w:rsidR="002974E6" w:rsidRPr="005E1E2A">
        <w:rPr>
          <w:rFonts w:ascii="Times New Roman" w:hAnsi="Times New Roman"/>
          <w:sz w:val="24"/>
          <w:szCs w:val="28"/>
        </w:rPr>
        <w:t>r condicionado</w:t>
      </w:r>
      <w:r w:rsidRPr="005E1E2A">
        <w:rPr>
          <w:rFonts w:ascii="Times New Roman" w:hAnsi="Times New Roman"/>
          <w:sz w:val="24"/>
          <w:szCs w:val="28"/>
        </w:rPr>
        <w:t>,</w:t>
      </w:r>
      <w:r w:rsidR="00E00724">
        <w:rPr>
          <w:rFonts w:ascii="Times New Roman" w:hAnsi="Times New Roman"/>
          <w:sz w:val="24"/>
          <w:szCs w:val="28"/>
        </w:rPr>
        <w:t xml:space="preserve"> </w:t>
      </w:r>
      <w:r w:rsidRPr="005E1E2A">
        <w:rPr>
          <w:rFonts w:ascii="Times New Roman" w:hAnsi="Times New Roman"/>
          <w:sz w:val="24"/>
          <w:szCs w:val="28"/>
        </w:rPr>
        <w:t>geladeira.</w:t>
      </w:r>
    </w:p>
    <w:p w14:paraId="7C4E1EEA" w14:textId="77777777" w:rsidR="002E63BD" w:rsidRPr="002E63BD" w:rsidRDefault="002E63BD" w:rsidP="002E63BD">
      <w:pPr>
        <w:tabs>
          <w:tab w:val="left" w:pos="142"/>
          <w:tab w:val="left" w:pos="851"/>
        </w:tabs>
        <w:jc w:val="center"/>
        <w:rPr>
          <w:szCs w:val="28"/>
        </w:rPr>
      </w:pPr>
      <w:r w:rsidRPr="002E63BD">
        <w:rPr>
          <w:b/>
          <w:bCs/>
          <w:sz w:val="20"/>
        </w:rPr>
        <w:t xml:space="preserve">FIGURA </w:t>
      </w:r>
      <w:r>
        <w:rPr>
          <w:b/>
          <w:bCs/>
          <w:sz w:val="20"/>
        </w:rPr>
        <w:t>8</w:t>
      </w:r>
      <w:r w:rsidRPr="002E63BD">
        <w:rPr>
          <w:b/>
          <w:bCs/>
          <w:sz w:val="20"/>
        </w:rPr>
        <w:t xml:space="preserve">– </w:t>
      </w:r>
      <w:r>
        <w:rPr>
          <w:sz w:val="20"/>
        </w:rPr>
        <w:t>Refeitório</w:t>
      </w:r>
    </w:p>
    <w:p w14:paraId="5C04E1EE" w14:textId="77777777" w:rsidR="00250D54" w:rsidRDefault="00250D54" w:rsidP="002E63BD">
      <w:pPr>
        <w:tabs>
          <w:tab w:val="left" w:pos="142"/>
          <w:tab w:val="left" w:pos="851"/>
        </w:tabs>
        <w:jc w:val="center"/>
        <w:rPr>
          <w:szCs w:val="24"/>
        </w:rPr>
      </w:pPr>
      <w:r w:rsidRPr="00250D54">
        <w:rPr>
          <w:noProof/>
          <w:szCs w:val="24"/>
        </w:rPr>
        <w:drawing>
          <wp:inline distT="0" distB="0" distL="0" distR="0" wp14:anchorId="7A0579EE" wp14:editId="3F23866A">
            <wp:extent cx="2099420" cy="2520000"/>
            <wp:effectExtent l="0" t="0" r="0" b="0"/>
            <wp:docPr id="142" name="Imagem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942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50D54">
        <w:rPr>
          <w:noProof/>
          <w:szCs w:val="24"/>
        </w:rPr>
        <w:drawing>
          <wp:inline distT="0" distB="0" distL="0" distR="0" wp14:anchorId="50E85A29" wp14:editId="7CD7C5EF">
            <wp:extent cx="1766293" cy="2520000"/>
            <wp:effectExtent l="0" t="0" r="5715" b="0"/>
            <wp:docPr id="143" name="Imagem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6293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5C4918" w14:textId="77777777" w:rsidR="003463A1" w:rsidRDefault="00252DD2" w:rsidP="002E63BD">
      <w:pPr>
        <w:ind w:firstLine="851"/>
        <w:rPr>
          <w:rStyle w:val="fontstyle01"/>
          <w:rFonts w:ascii="Times New Roman" w:hAnsi="Times New Roman" w:cs="Times New Roman"/>
          <w:sz w:val="20"/>
          <w:szCs w:val="20"/>
        </w:rPr>
      </w:pPr>
      <w:r>
        <w:rPr>
          <w:rStyle w:val="fontstyle01"/>
          <w:rFonts w:ascii="Times New Roman" w:hAnsi="Times New Roman" w:cs="Times New Roman"/>
          <w:b/>
          <w:bCs/>
          <w:sz w:val="20"/>
          <w:szCs w:val="20"/>
        </w:rPr>
        <w:t xml:space="preserve">      </w:t>
      </w:r>
      <w:r w:rsidR="003463A1">
        <w:rPr>
          <w:rStyle w:val="fontstyle01"/>
          <w:rFonts w:ascii="Times New Roman" w:hAnsi="Times New Roman" w:cs="Times New Roman"/>
          <w:b/>
          <w:bCs/>
          <w:sz w:val="20"/>
          <w:szCs w:val="20"/>
        </w:rPr>
        <w:t xml:space="preserve">Fonte: </w:t>
      </w:r>
      <w:r w:rsidR="003463A1">
        <w:rPr>
          <w:rStyle w:val="fontstyle01"/>
          <w:rFonts w:ascii="Times New Roman" w:hAnsi="Times New Roman" w:cs="Times New Roman"/>
          <w:sz w:val="20"/>
          <w:szCs w:val="20"/>
        </w:rPr>
        <w:t>Arquivo pessoal da gestora</w:t>
      </w:r>
    </w:p>
    <w:p w14:paraId="696CEB31" w14:textId="77777777" w:rsidR="00250D54" w:rsidRDefault="00250D54" w:rsidP="00F60576">
      <w:pPr>
        <w:tabs>
          <w:tab w:val="left" w:pos="142"/>
          <w:tab w:val="left" w:pos="851"/>
        </w:tabs>
        <w:spacing w:line="360" w:lineRule="auto"/>
        <w:rPr>
          <w:szCs w:val="24"/>
        </w:rPr>
      </w:pPr>
    </w:p>
    <w:p w14:paraId="1287AFF7" w14:textId="77777777" w:rsidR="002974E6" w:rsidRDefault="00AB71FB" w:rsidP="002E63BD">
      <w:pPr>
        <w:tabs>
          <w:tab w:val="left" w:pos="142"/>
          <w:tab w:val="left" w:pos="851"/>
        </w:tabs>
        <w:spacing w:line="360" w:lineRule="auto"/>
        <w:rPr>
          <w:szCs w:val="24"/>
        </w:rPr>
      </w:pPr>
      <w:r w:rsidRPr="00B674D5">
        <w:rPr>
          <w:szCs w:val="24"/>
          <w:u w:val="single"/>
        </w:rPr>
        <w:t>Despensa</w:t>
      </w:r>
      <w:r w:rsidRPr="00B674D5">
        <w:rPr>
          <w:szCs w:val="24"/>
        </w:rPr>
        <w:t>: a</w:t>
      </w:r>
      <w:r w:rsidR="002974E6" w:rsidRPr="00B674D5">
        <w:rPr>
          <w:szCs w:val="24"/>
        </w:rPr>
        <w:t>rmário</w:t>
      </w:r>
      <w:r w:rsidRPr="00B674D5">
        <w:rPr>
          <w:szCs w:val="24"/>
        </w:rPr>
        <w:t>, a</w:t>
      </w:r>
      <w:r w:rsidR="002974E6" w:rsidRPr="00B674D5">
        <w:rPr>
          <w:szCs w:val="24"/>
        </w:rPr>
        <w:t>rmário com prateleiras aberto</w:t>
      </w:r>
      <w:r w:rsidRPr="00B674D5">
        <w:rPr>
          <w:szCs w:val="24"/>
        </w:rPr>
        <w:t>.</w:t>
      </w:r>
    </w:p>
    <w:p w14:paraId="7A763F30" w14:textId="77777777" w:rsidR="002E63BD" w:rsidRDefault="002E63BD" w:rsidP="002E63BD">
      <w:pPr>
        <w:tabs>
          <w:tab w:val="left" w:pos="142"/>
          <w:tab w:val="left" w:pos="851"/>
        </w:tabs>
        <w:spacing w:line="360" w:lineRule="auto"/>
        <w:rPr>
          <w:szCs w:val="24"/>
        </w:rPr>
      </w:pPr>
    </w:p>
    <w:p w14:paraId="256317F0" w14:textId="77777777" w:rsidR="00E5182D" w:rsidRDefault="00E5182D" w:rsidP="002E63BD">
      <w:pPr>
        <w:tabs>
          <w:tab w:val="left" w:pos="142"/>
          <w:tab w:val="left" w:pos="851"/>
        </w:tabs>
        <w:spacing w:line="360" w:lineRule="auto"/>
        <w:rPr>
          <w:szCs w:val="24"/>
        </w:rPr>
      </w:pPr>
    </w:p>
    <w:p w14:paraId="659A23A2" w14:textId="77777777" w:rsidR="00E5182D" w:rsidRDefault="00E5182D" w:rsidP="002E63BD">
      <w:pPr>
        <w:tabs>
          <w:tab w:val="left" w:pos="142"/>
          <w:tab w:val="left" w:pos="851"/>
        </w:tabs>
        <w:spacing w:line="360" w:lineRule="auto"/>
        <w:rPr>
          <w:szCs w:val="24"/>
        </w:rPr>
      </w:pPr>
    </w:p>
    <w:p w14:paraId="6555E8B3" w14:textId="77777777" w:rsidR="00E5182D" w:rsidRDefault="00E5182D" w:rsidP="002E63BD">
      <w:pPr>
        <w:tabs>
          <w:tab w:val="left" w:pos="142"/>
          <w:tab w:val="left" w:pos="851"/>
        </w:tabs>
        <w:spacing w:line="360" w:lineRule="auto"/>
        <w:rPr>
          <w:szCs w:val="24"/>
        </w:rPr>
      </w:pPr>
    </w:p>
    <w:p w14:paraId="2BCCF59E" w14:textId="77777777" w:rsidR="005E1E2A" w:rsidRDefault="005E1E2A" w:rsidP="002E63BD">
      <w:pPr>
        <w:tabs>
          <w:tab w:val="left" w:pos="142"/>
          <w:tab w:val="left" w:pos="851"/>
        </w:tabs>
        <w:ind w:firstLine="851"/>
        <w:jc w:val="center"/>
        <w:rPr>
          <w:b/>
          <w:bCs/>
          <w:sz w:val="20"/>
        </w:rPr>
      </w:pPr>
    </w:p>
    <w:p w14:paraId="70F77906" w14:textId="77777777" w:rsidR="002E63BD" w:rsidRDefault="002E63BD" w:rsidP="002E63BD">
      <w:pPr>
        <w:tabs>
          <w:tab w:val="left" w:pos="142"/>
          <w:tab w:val="left" w:pos="851"/>
        </w:tabs>
        <w:ind w:firstLine="851"/>
        <w:jc w:val="center"/>
        <w:rPr>
          <w:szCs w:val="24"/>
        </w:rPr>
      </w:pPr>
      <w:r w:rsidRPr="002E63BD">
        <w:rPr>
          <w:b/>
          <w:bCs/>
          <w:sz w:val="20"/>
        </w:rPr>
        <w:t xml:space="preserve">FIGURA </w:t>
      </w:r>
      <w:r>
        <w:rPr>
          <w:b/>
          <w:bCs/>
          <w:sz w:val="20"/>
        </w:rPr>
        <w:t>9</w:t>
      </w:r>
      <w:r w:rsidRPr="002E63BD">
        <w:rPr>
          <w:b/>
          <w:bCs/>
          <w:sz w:val="20"/>
        </w:rPr>
        <w:t xml:space="preserve">– </w:t>
      </w:r>
      <w:r>
        <w:rPr>
          <w:sz w:val="20"/>
        </w:rPr>
        <w:t>Despensa</w:t>
      </w:r>
    </w:p>
    <w:p w14:paraId="60EAD815" w14:textId="77777777" w:rsidR="00250D54" w:rsidRDefault="00250D54" w:rsidP="002E63BD">
      <w:pPr>
        <w:tabs>
          <w:tab w:val="left" w:pos="142"/>
          <w:tab w:val="left" w:pos="851"/>
        </w:tabs>
        <w:ind w:firstLine="851"/>
        <w:rPr>
          <w:szCs w:val="24"/>
        </w:rPr>
      </w:pPr>
      <w:r w:rsidRPr="00250D54">
        <w:rPr>
          <w:noProof/>
          <w:szCs w:val="24"/>
        </w:rPr>
        <w:drawing>
          <wp:inline distT="0" distB="0" distL="0" distR="0" wp14:anchorId="7CD1695E" wp14:editId="08C42B9F">
            <wp:extent cx="2143125" cy="2524718"/>
            <wp:effectExtent l="0" t="0" r="0" b="9525"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2652" cy="2559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50D54">
        <w:rPr>
          <w:noProof/>
          <w:szCs w:val="24"/>
        </w:rPr>
        <w:drawing>
          <wp:inline distT="0" distB="0" distL="0" distR="0" wp14:anchorId="68CA1899" wp14:editId="2C1E9B5F">
            <wp:extent cx="1926708" cy="2529842"/>
            <wp:effectExtent l="19050" t="0" r="0" b="0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2727" cy="2537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70960A" w14:textId="77777777" w:rsidR="003463A1" w:rsidRDefault="003463A1" w:rsidP="002E63BD">
      <w:pPr>
        <w:ind w:firstLine="851"/>
        <w:rPr>
          <w:rStyle w:val="fontstyle01"/>
          <w:rFonts w:ascii="Times New Roman" w:hAnsi="Times New Roman" w:cs="Times New Roman"/>
          <w:sz w:val="20"/>
          <w:szCs w:val="20"/>
        </w:rPr>
      </w:pPr>
      <w:r>
        <w:rPr>
          <w:rStyle w:val="fontstyle01"/>
          <w:rFonts w:ascii="Times New Roman" w:hAnsi="Times New Roman" w:cs="Times New Roman"/>
          <w:b/>
          <w:bCs/>
          <w:sz w:val="20"/>
          <w:szCs w:val="20"/>
        </w:rPr>
        <w:t xml:space="preserve">Fonte: </w:t>
      </w:r>
      <w:r>
        <w:rPr>
          <w:rStyle w:val="fontstyle01"/>
          <w:rFonts w:ascii="Times New Roman" w:hAnsi="Times New Roman" w:cs="Times New Roman"/>
          <w:sz w:val="20"/>
          <w:szCs w:val="20"/>
        </w:rPr>
        <w:t>Arquivo pessoal da gestora</w:t>
      </w:r>
    </w:p>
    <w:p w14:paraId="7638D37F" w14:textId="77777777" w:rsidR="002E63BD" w:rsidRDefault="002E63BD" w:rsidP="002E63BD">
      <w:pPr>
        <w:tabs>
          <w:tab w:val="left" w:pos="142"/>
          <w:tab w:val="left" w:pos="851"/>
          <w:tab w:val="left" w:pos="1134"/>
        </w:tabs>
        <w:spacing w:line="360" w:lineRule="auto"/>
        <w:rPr>
          <w:rStyle w:val="fontstyle01"/>
          <w:rFonts w:ascii="Times New Roman" w:hAnsi="Times New Roman" w:cs="Times New Roman"/>
          <w:sz w:val="20"/>
          <w:szCs w:val="20"/>
        </w:rPr>
      </w:pPr>
    </w:p>
    <w:p w14:paraId="7D16B57B" w14:textId="77777777" w:rsidR="002E63BD" w:rsidRPr="002E63BD" w:rsidRDefault="00AB71FB" w:rsidP="002E63BD">
      <w:pPr>
        <w:pStyle w:val="PargrafodaLista"/>
        <w:numPr>
          <w:ilvl w:val="0"/>
          <w:numId w:val="4"/>
        </w:numPr>
        <w:tabs>
          <w:tab w:val="left" w:pos="142"/>
          <w:tab w:val="left" w:pos="851"/>
          <w:tab w:val="left" w:pos="1134"/>
        </w:tabs>
        <w:spacing w:line="360" w:lineRule="auto"/>
        <w:jc w:val="both"/>
        <w:rPr>
          <w:rFonts w:ascii="Times New Roman" w:hAnsi="Times New Roman"/>
          <w:sz w:val="24"/>
          <w:szCs w:val="28"/>
        </w:rPr>
      </w:pPr>
      <w:r w:rsidRPr="002E63BD">
        <w:rPr>
          <w:rFonts w:ascii="Times New Roman" w:hAnsi="Times New Roman"/>
          <w:sz w:val="24"/>
          <w:szCs w:val="32"/>
          <w:u w:val="single"/>
        </w:rPr>
        <w:t>Lavanderia:</w:t>
      </w:r>
      <w:r w:rsidRPr="002E63BD">
        <w:rPr>
          <w:rFonts w:ascii="Times New Roman" w:hAnsi="Times New Roman"/>
          <w:sz w:val="24"/>
          <w:szCs w:val="32"/>
        </w:rPr>
        <w:t xml:space="preserve"> m</w:t>
      </w:r>
      <w:r w:rsidR="002974E6" w:rsidRPr="002E63BD">
        <w:rPr>
          <w:rFonts w:ascii="Times New Roman" w:hAnsi="Times New Roman"/>
          <w:sz w:val="24"/>
          <w:szCs w:val="32"/>
        </w:rPr>
        <w:t>áquina de lavar</w:t>
      </w:r>
      <w:r w:rsidRPr="002E63BD">
        <w:rPr>
          <w:rFonts w:ascii="Times New Roman" w:hAnsi="Times New Roman"/>
          <w:sz w:val="24"/>
          <w:szCs w:val="32"/>
        </w:rPr>
        <w:t>, a</w:t>
      </w:r>
      <w:r w:rsidR="002974E6" w:rsidRPr="002E63BD">
        <w:rPr>
          <w:rFonts w:ascii="Times New Roman" w:hAnsi="Times New Roman"/>
          <w:sz w:val="24"/>
          <w:szCs w:val="32"/>
        </w:rPr>
        <w:t>rmário aéreo</w:t>
      </w:r>
      <w:r w:rsidRPr="002E63BD">
        <w:rPr>
          <w:rFonts w:ascii="Times New Roman" w:hAnsi="Times New Roman"/>
          <w:sz w:val="24"/>
          <w:szCs w:val="32"/>
        </w:rPr>
        <w:t>, a</w:t>
      </w:r>
      <w:r w:rsidR="002974E6" w:rsidRPr="002E63BD">
        <w:rPr>
          <w:rFonts w:ascii="Times New Roman" w:hAnsi="Times New Roman"/>
          <w:sz w:val="24"/>
          <w:szCs w:val="32"/>
        </w:rPr>
        <w:t>rmário</w:t>
      </w:r>
      <w:r w:rsidR="002E63BD" w:rsidRPr="002E63BD">
        <w:rPr>
          <w:rFonts w:ascii="Times New Roman" w:hAnsi="Times New Roman"/>
          <w:sz w:val="24"/>
          <w:szCs w:val="32"/>
        </w:rPr>
        <w:t>,</w:t>
      </w:r>
    </w:p>
    <w:p w14:paraId="6B3D23BF" w14:textId="77777777" w:rsidR="002974E6" w:rsidRPr="002E63BD" w:rsidRDefault="00AB71FB" w:rsidP="002E63BD">
      <w:pPr>
        <w:pStyle w:val="PargrafodaLista"/>
        <w:numPr>
          <w:ilvl w:val="0"/>
          <w:numId w:val="4"/>
        </w:numPr>
        <w:tabs>
          <w:tab w:val="left" w:pos="142"/>
          <w:tab w:val="left" w:pos="851"/>
          <w:tab w:val="left" w:pos="1134"/>
        </w:tabs>
        <w:spacing w:line="360" w:lineRule="auto"/>
        <w:jc w:val="both"/>
        <w:rPr>
          <w:rFonts w:ascii="Times New Roman" w:hAnsi="Times New Roman"/>
          <w:sz w:val="24"/>
          <w:szCs w:val="28"/>
        </w:rPr>
      </w:pPr>
      <w:r w:rsidRPr="002E63BD">
        <w:rPr>
          <w:rFonts w:ascii="Times New Roman" w:hAnsi="Times New Roman"/>
          <w:sz w:val="24"/>
          <w:szCs w:val="28"/>
          <w:u w:val="single"/>
        </w:rPr>
        <w:t>Secretaria/coordenação</w:t>
      </w:r>
      <w:r w:rsidRPr="002E63BD">
        <w:rPr>
          <w:rFonts w:ascii="Times New Roman" w:hAnsi="Times New Roman"/>
          <w:sz w:val="24"/>
          <w:szCs w:val="28"/>
        </w:rPr>
        <w:t>: a</w:t>
      </w:r>
      <w:r w:rsidR="002974E6" w:rsidRPr="002E63BD">
        <w:rPr>
          <w:rFonts w:ascii="Times New Roman" w:hAnsi="Times New Roman"/>
          <w:sz w:val="24"/>
          <w:szCs w:val="28"/>
        </w:rPr>
        <w:t>rmários</w:t>
      </w:r>
      <w:r w:rsidRPr="002E63BD">
        <w:rPr>
          <w:rFonts w:ascii="Times New Roman" w:hAnsi="Times New Roman"/>
          <w:sz w:val="24"/>
          <w:szCs w:val="28"/>
        </w:rPr>
        <w:t>, c</w:t>
      </w:r>
      <w:r w:rsidR="002974E6" w:rsidRPr="002E63BD">
        <w:rPr>
          <w:rFonts w:ascii="Times New Roman" w:hAnsi="Times New Roman"/>
          <w:sz w:val="24"/>
          <w:szCs w:val="28"/>
        </w:rPr>
        <w:t>omputador (direção/ponto/professores)</w:t>
      </w:r>
      <w:r w:rsidRPr="002E63BD">
        <w:rPr>
          <w:rFonts w:ascii="Times New Roman" w:hAnsi="Times New Roman"/>
          <w:sz w:val="24"/>
          <w:szCs w:val="28"/>
        </w:rPr>
        <w:t xml:space="preserve">, </w:t>
      </w:r>
      <w:r w:rsidR="002974E6" w:rsidRPr="002E63BD">
        <w:rPr>
          <w:rFonts w:ascii="Times New Roman" w:hAnsi="Times New Roman"/>
          <w:sz w:val="24"/>
          <w:szCs w:val="28"/>
        </w:rPr>
        <w:t>Impressora/copiadora</w:t>
      </w:r>
      <w:r w:rsidRPr="002E63BD">
        <w:rPr>
          <w:rFonts w:ascii="Times New Roman" w:hAnsi="Times New Roman"/>
          <w:sz w:val="24"/>
          <w:szCs w:val="28"/>
        </w:rPr>
        <w:t>, e</w:t>
      </w:r>
      <w:r w:rsidR="002974E6" w:rsidRPr="002E63BD">
        <w:rPr>
          <w:rFonts w:ascii="Times New Roman" w:hAnsi="Times New Roman"/>
          <w:sz w:val="24"/>
          <w:szCs w:val="28"/>
        </w:rPr>
        <w:t>scrivaninha</w:t>
      </w:r>
      <w:r w:rsidRPr="002E63BD">
        <w:rPr>
          <w:rFonts w:ascii="Times New Roman" w:hAnsi="Times New Roman"/>
          <w:sz w:val="24"/>
          <w:szCs w:val="28"/>
        </w:rPr>
        <w:t>, m</w:t>
      </w:r>
      <w:r w:rsidR="002974E6" w:rsidRPr="002E63BD">
        <w:rPr>
          <w:rFonts w:ascii="Times New Roman" w:hAnsi="Times New Roman"/>
          <w:sz w:val="24"/>
          <w:szCs w:val="28"/>
        </w:rPr>
        <w:t>esas</w:t>
      </w:r>
      <w:r w:rsidRPr="002E63BD">
        <w:rPr>
          <w:rFonts w:ascii="Times New Roman" w:hAnsi="Times New Roman"/>
          <w:sz w:val="24"/>
          <w:szCs w:val="28"/>
        </w:rPr>
        <w:t>, c</w:t>
      </w:r>
      <w:r w:rsidR="002974E6" w:rsidRPr="002E63BD">
        <w:rPr>
          <w:rFonts w:ascii="Times New Roman" w:hAnsi="Times New Roman"/>
          <w:sz w:val="24"/>
          <w:szCs w:val="28"/>
        </w:rPr>
        <w:t>adeiras de escritório</w:t>
      </w:r>
      <w:r w:rsidRPr="002E63BD">
        <w:rPr>
          <w:rFonts w:ascii="Times New Roman" w:hAnsi="Times New Roman"/>
          <w:sz w:val="24"/>
          <w:szCs w:val="28"/>
        </w:rPr>
        <w:t>, v</w:t>
      </w:r>
      <w:r w:rsidR="002974E6" w:rsidRPr="002E63BD">
        <w:rPr>
          <w:rFonts w:ascii="Times New Roman" w:hAnsi="Times New Roman"/>
          <w:sz w:val="24"/>
          <w:szCs w:val="28"/>
        </w:rPr>
        <w:t>entilador de tet</w:t>
      </w:r>
      <w:r w:rsidRPr="002E63BD">
        <w:rPr>
          <w:rFonts w:ascii="Times New Roman" w:hAnsi="Times New Roman"/>
          <w:sz w:val="24"/>
          <w:szCs w:val="28"/>
        </w:rPr>
        <w:t>o, v</w:t>
      </w:r>
      <w:r w:rsidR="002974E6" w:rsidRPr="002E63BD">
        <w:rPr>
          <w:rFonts w:ascii="Times New Roman" w:hAnsi="Times New Roman"/>
          <w:sz w:val="24"/>
          <w:szCs w:val="28"/>
        </w:rPr>
        <w:t>entilador de parede</w:t>
      </w:r>
      <w:r w:rsidRPr="002E63BD">
        <w:rPr>
          <w:rFonts w:ascii="Times New Roman" w:hAnsi="Times New Roman"/>
          <w:sz w:val="24"/>
          <w:szCs w:val="28"/>
        </w:rPr>
        <w:t>, b</w:t>
      </w:r>
      <w:r w:rsidR="002974E6" w:rsidRPr="002E63BD">
        <w:rPr>
          <w:rFonts w:ascii="Times New Roman" w:hAnsi="Times New Roman"/>
          <w:sz w:val="24"/>
          <w:szCs w:val="28"/>
        </w:rPr>
        <w:t>alcão c/ chave</w:t>
      </w:r>
      <w:r w:rsidRPr="002E63BD">
        <w:rPr>
          <w:rFonts w:ascii="Times New Roman" w:hAnsi="Times New Roman"/>
          <w:sz w:val="24"/>
          <w:szCs w:val="28"/>
        </w:rPr>
        <w:t>, c</w:t>
      </w:r>
      <w:r w:rsidR="002974E6" w:rsidRPr="002E63BD">
        <w:rPr>
          <w:rFonts w:ascii="Times New Roman" w:hAnsi="Times New Roman"/>
          <w:sz w:val="24"/>
          <w:szCs w:val="28"/>
        </w:rPr>
        <w:t>omputador p/ ponto digital</w:t>
      </w:r>
      <w:r w:rsidRPr="002E63BD">
        <w:rPr>
          <w:rFonts w:ascii="Times New Roman" w:hAnsi="Times New Roman"/>
          <w:sz w:val="24"/>
          <w:szCs w:val="28"/>
        </w:rPr>
        <w:t>, n</w:t>
      </w:r>
      <w:r w:rsidR="002974E6" w:rsidRPr="002E63BD">
        <w:rPr>
          <w:rFonts w:ascii="Times New Roman" w:hAnsi="Times New Roman"/>
          <w:sz w:val="24"/>
          <w:szCs w:val="28"/>
        </w:rPr>
        <w:t>otebook</w:t>
      </w:r>
      <w:r w:rsidRPr="002E63BD">
        <w:rPr>
          <w:rFonts w:ascii="Times New Roman" w:hAnsi="Times New Roman"/>
          <w:sz w:val="24"/>
          <w:szCs w:val="28"/>
        </w:rPr>
        <w:t xml:space="preserve">, </w:t>
      </w:r>
      <w:r w:rsidR="00591808" w:rsidRPr="002E63BD">
        <w:rPr>
          <w:rFonts w:ascii="Times New Roman" w:hAnsi="Times New Roman"/>
          <w:sz w:val="24"/>
          <w:szCs w:val="28"/>
        </w:rPr>
        <w:t>c</w:t>
      </w:r>
      <w:r w:rsidR="002974E6" w:rsidRPr="002E63BD">
        <w:rPr>
          <w:rFonts w:ascii="Times New Roman" w:hAnsi="Times New Roman"/>
          <w:sz w:val="24"/>
          <w:szCs w:val="28"/>
        </w:rPr>
        <w:t>aixa de som acústica</w:t>
      </w:r>
      <w:r w:rsidR="00591808" w:rsidRPr="002E63BD">
        <w:rPr>
          <w:rFonts w:ascii="Times New Roman" w:hAnsi="Times New Roman"/>
          <w:sz w:val="24"/>
          <w:szCs w:val="28"/>
        </w:rPr>
        <w:t>, m</w:t>
      </w:r>
      <w:r w:rsidR="002974E6" w:rsidRPr="002E63BD">
        <w:rPr>
          <w:rFonts w:ascii="Times New Roman" w:hAnsi="Times New Roman"/>
          <w:sz w:val="24"/>
          <w:szCs w:val="28"/>
        </w:rPr>
        <w:t>icrofone</w:t>
      </w:r>
      <w:r w:rsidR="00591808" w:rsidRPr="002E63BD">
        <w:rPr>
          <w:rFonts w:ascii="Times New Roman" w:hAnsi="Times New Roman"/>
          <w:sz w:val="24"/>
          <w:szCs w:val="28"/>
        </w:rPr>
        <w:t>.</w:t>
      </w:r>
    </w:p>
    <w:p w14:paraId="23913E2A" w14:textId="77777777" w:rsidR="002E63BD" w:rsidRDefault="00591808" w:rsidP="00CB0B05">
      <w:pPr>
        <w:pStyle w:val="PargrafodaLista"/>
        <w:numPr>
          <w:ilvl w:val="0"/>
          <w:numId w:val="4"/>
        </w:numPr>
        <w:tabs>
          <w:tab w:val="left" w:pos="142"/>
          <w:tab w:val="left" w:pos="1134"/>
        </w:tabs>
        <w:spacing w:line="360" w:lineRule="auto"/>
        <w:jc w:val="both"/>
        <w:rPr>
          <w:rFonts w:ascii="Times New Roman" w:hAnsi="Times New Roman"/>
          <w:sz w:val="24"/>
          <w:szCs w:val="28"/>
        </w:rPr>
      </w:pPr>
      <w:r w:rsidRPr="002E63BD">
        <w:rPr>
          <w:rFonts w:ascii="Times New Roman" w:hAnsi="Times New Roman"/>
          <w:sz w:val="24"/>
          <w:szCs w:val="28"/>
          <w:u w:val="single"/>
        </w:rPr>
        <w:t>Sala de amamentação/biblioteca</w:t>
      </w:r>
      <w:r w:rsidRPr="002E63BD">
        <w:rPr>
          <w:rFonts w:ascii="Times New Roman" w:hAnsi="Times New Roman"/>
          <w:sz w:val="24"/>
          <w:szCs w:val="28"/>
        </w:rPr>
        <w:t>: a</w:t>
      </w:r>
      <w:r w:rsidR="002974E6" w:rsidRPr="002E63BD">
        <w:rPr>
          <w:rFonts w:ascii="Times New Roman" w:hAnsi="Times New Roman"/>
          <w:sz w:val="24"/>
          <w:szCs w:val="28"/>
        </w:rPr>
        <w:t>rmários para guardar livros</w:t>
      </w:r>
      <w:r w:rsidRPr="002E63BD">
        <w:rPr>
          <w:rFonts w:ascii="Times New Roman" w:hAnsi="Times New Roman"/>
          <w:sz w:val="24"/>
          <w:szCs w:val="28"/>
        </w:rPr>
        <w:t>, p</w:t>
      </w:r>
      <w:r w:rsidR="002974E6" w:rsidRPr="002E63BD">
        <w:rPr>
          <w:rFonts w:ascii="Times New Roman" w:hAnsi="Times New Roman"/>
          <w:sz w:val="24"/>
          <w:szCs w:val="28"/>
        </w:rPr>
        <w:t>oltrona para amamentação</w:t>
      </w:r>
      <w:r w:rsidRPr="002E63BD">
        <w:rPr>
          <w:rFonts w:ascii="Times New Roman" w:hAnsi="Times New Roman"/>
          <w:sz w:val="24"/>
          <w:szCs w:val="28"/>
        </w:rPr>
        <w:t>, m</w:t>
      </w:r>
      <w:r w:rsidR="002974E6" w:rsidRPr="002E63BD">
        <w:rPr>
          <w:rFonts w:ascii="Times New Roman" w:hAnsi="Times New Roman"/>
          <w:sz w:val="24"/>
          <w:szCs w:val="28"/>
        </w:rPr>
        <w:t>esinha</w:t>
      </w:r>
      <w:r w:rsidRPr="002E63BD">
        <w:rPr>
          <w:rFonts w:ascii="Times New Roman" w:hAnsi="Times New Roman"/>
          <w:sz w:val="24"/>
          <w:szCs w:val="28"/>
        </w:rPr>
        <w:t>.</w:t>
      </w:r>
    </w:p>
    <w:p w14:paraId="160A9AC4" w14:textId="77777777" w:rsidR="002E63BD" w:rsidRPr="002E63BD" w:rsidRDefault="002E63BD" w:rsidP="002E63BD">
      <w:pPr>
        <w:tabs>
          <w:tab w:val="left" w:pos="142"/>
          <w:tab w:val="left" w:pos="851"/>
        </w:tabs>
        <w:jc w:val="center"/>
        <w:rPr>
          <w:szCs w:val="28"/>
        </w:rPr>
      </w:pPr>
      <w:r w:rsidRPr="002E63BD">
        <w:rPr>
          <w:b/>
          <w:bCs/>
          <w:sz w:val="20"/>
        </w:rPr>
        <w:t xml:space="preserve">FIGURA </w:t>
      </w:r>
      <w:r>
        <w:rPr>
          <w:b/>
          <w:bCs/>
          <w:sz w:val="20"/>
        </w:rPr>
        <w:t>10</w:t>
      </w:r>
      <w:r w:rsidRPr="002E63BD">
        <w:rPr>
          <w:b/>
          <w:bCs/>
          <w:sz w:val="20"/>
        </w:rPr>
        <w:t xml:space="preserve">– </w:t>
      </w:r>
      <w:r>
        <w:rPr>
          <w:sz w:val="20"/>
        </w:rPr>
        <w:t>Sala de amamentação</w:t>
      </w:r>
    </w:p>
    <w:p w14:paraId="2FE00BF3" w14:textId="77777777" w:rsidR="00F44E99" w:rsidRDefault="00250D54" w:rsidP="002E63BD">
      <w:pPr>
        <w:tabs>
          <w:tab w:val="left" w:pos="142"/>
          <w:tab w:val="left" w:pos="851"/>
          <w:tab w:val="left" w:pos="1134"/>
        </w:tabs>
        <w:jc w:val="center"/>
        <w:rPr>
          <w:color w:val="FF0000"/>
          <w:szCs w:val="24"/>
        </w:rPr>
      </w:pPr>
      <w:r w:rsidRPr="00250D54">
        <w:rPr>
          <w:noProof/>
          <w:szCs w:val="24"/>
        </w:rPr>
        <w:drawing>
          <wp:inline distT="0" distB="0" distL="0" distR="0" wp14:anchorId="2D3B53AB" wp14:editId="58059DE3">
            <wp:extent cx="1879030" cy="2520000"/>
            <wp:effectExtent l="0" t="0" r="6985" b="0"/>
            <wp:docPr id="122" name="Imagem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903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372C57" w14:textId="77777777" w:rsidR="003463A1" w:rsidRDefault="00252DD2" w:rsidP="002E63BD">
      <w:pPr>
        <w:ind w:firstLine="851"/>
        <w:rPr>
          <w:rStyle w:val="fontstyle01"/>
          <w:rFonts w:ascii="Times New Roman" w:hAnsi="Times New Roman" w:cs="Times New Roman"/>
          <w:sz w:val="20"/>
          <w:szCs w:val="20"/>
        </w:rPr>
      </w:pPr>
      <w:r>
        <w:rPr>
          <w:rStyle w:val="fontstyle01"/>
          <w:rFonts w:ascii="Times New Roman" w:hAnsi="Times New Roman" w:cs="Times New Roman"/>
          <w:b/>
          <w:bCs/>
          <w:sz w:val="20"/>
          <w:szCs w:val="20"/>
        </w:rPr>
        <w:t xml:space="preserve">                                      </w:t>
      </w:r>
      <w:r w:rsidR="003463A1">
        <w:rPr>
          <w:rStyle w:val="fontstyle01"/>
          <w:rFonts w:ascii="Times New Roman" w:hAnsi="Times New Roman" w:cs="Times New Roman"/>
          <w:b/>
          <w:bCs/>
          <w:sz w:val="20"/>
          <w:szCs w:val="20"/>
        </w:rPr>
        <w:t xml:space="preserve">Fonte: </w:t>
      </w:r>
      <w:r w:rsidR="003463A1">
        <w:rPr>
          <w:rStyle w:val="fontstyle01"/>
          <w:rFonts w:ascii="Times New Roman" w:hAnsi="Times New Roman" w:cs="Times New Roman"/>
          <w:sz w:val="20"/>
          <w:szCs w:val="20"/>
        </w:rPr>
        <w:t>Arquivo pessoal da gestora</w:t>
      </w:r>
    </w:p>
    <w:p w14:paraId="7CACCEE2" w14:textId="77777777" w:rsidR="003463A1" w:rsidRPr="003463A1" w:rsidRDefault="003463A1" w:rsidP="003463A1">
      <w:pPr>
        <w:spacing w:line="360" w:lineRule="auto"/>
        <w:ind w:firstLine="851"/>
        <w:rPr>
          <w:rStyle w:val="fontstyle01"/>
          <w:rFonts w:ascii="Times New Roman" w:hAnsi="Times New Roman" w:cs="Times New Roman"/>
          <w:sz w:val="20"/>
          <w:szCs w:val="20"/>
        </w:rPr>
      </w:pPr>
    </w:p>
    <w:p w14:paraId="0C89A6AC" w14:textId="77777777" w:rsidR="003463A1" w:rsidRDefault="003463A1" w:rsidP="00F44E99">
      <w:pPr>
        <w:tabs>
          <w:tab w:val="left" w:pos="142"/>
          <w:tab w:val="left" w:pos="851"/>
          <w:tab w:val="left" w:pos="1134"/>
        </w:tabs>
        <w:spacing w:line="360" w:lineRule="auto"/>
        <w:ind w:firstLine="851"/>
        <w:rPr>
          <w:color w:val="FF0000"/>
          <w:szCs w:val="24"/>
        </w:rPr>
      </w:pPr>
    </w:p>
    <w:p w14:paraId="17CBBD9F" w14:textId="77777777" w:rsidR="000D0E4D" w:rsidRDefault="00015000" w:rsidP="00183AFF">
      <w:pPr>
        <w:pStyle w:val="Ttulo1"/>
        <w:numPr>
          <w:ilvl w:val="0"/>
          <w:numId w:val="2"/>
        </w:numPr>
      </w:pPr>
      <w:bookmarkStart w:id="10" w:name="_Toc476662660"/>
      <w:r>
        <w:t>ME</w:t>
      </w:r>
      <w:r w:rsidR="000D0E4D">
        <w:t>tas</w:t>
      </w:r>
      <w:bookmarkEnd w:id="10"/>
      <w:r w:rsidR="00D10CE0">
        <w:t xml:space="preserve"> E AÇÕES</w:t>
      </w:r>
    </w:p>
    <w:p w14:paraId="7E364BE2" w14:textId="77777777" w:rsidR="00015000" w:rsidRDefault="00015000" w:rsidP="000D0E4D">
      <w:pPr>
        <w:pStyle w:val="Ttulo2"/>
      </w:pPr>
      <w:bookmarkStart w:id="11" w:name="_Toc476662661"/>
      <w:r>
        <w:t>DIMENSÃO SOCIOECONôMICA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913"/>
        <w:gridCol w:w="1495"/>
        <w:gridCol w:w="1514"/>
        <w:gridCol w:w="1650"/>
        <w:gridCol w:w="1922"/>
      </w:tblGrid>
      <w:tr w:rsidR="00015000" w14:paraId="11FF1780" w14:textId="77777777" w:rsidTr="008C4291">
        <w:tc>
          <w:tcPr>
            <w:tcW w:w="8494" w:type="dxa"/>
            <w:gridSpan w:val="5"/>
            <w:shd w:val="clear" w:color="auto" w:fill="F2F2F2" w:themeFill="background1" w:themeFillShade="F2"/>
          </w:tcPr>
          <w:p w14:paraId="040A161D" w14:textId="77777777" w:rsidR="00015000" w:rsidRPr="0054795E" w:rsidRDefault="00015000" w:rsidP="00F60576">
            <w:pPr>
              <w:rPr>
                <w:b/>
              </w:rPr>
            </w:pPr>
            <w:r w:rsidRPr="0054795E">
              <w:rPr>
                <w:b/>
              </w:rPr>
              <w:t>META 1:</w:t>
            </w:r>
            <w:r w:rsidR="00F60576" w:rsidRPr="00015000">
              <w:t xml:space="preserve"> Incentivar a participação </w:t>
            </w:r>
            <w:r w:rsidR="00801599">
              <w:t xml:space="preserve">de 100% </w:t>
            </w:r>
            <w:r w:rsidR="00F60576" w:rsidRPr="00015000">
              <w:t>dos pais e /ou responsáveis no</w:t>
            </w:r>
            <w:r w:rsidR="00F60576">
              <w:t>s</w:t>
            </w:r>
            <w:r w:rsidR="00F60576" w:rsidRPr="00015000">
              <w:t xml:space="preserve"> eventos promovidos pelo CEI</w:t>
            </w:r>
            <w:r w:rsidR="00252DD2">
              <w:t xml:space="preserve"> </w:t>
            </w:r>
            <w:r w:rsidR="00801599">
              <w:t>no ano de 2023.</w:t>
            </w:r>
          </w:p>
        </w:tc>
      </w:tr>
      <w:tr w:rsidR="00015000" w14:paraId="5237148C" w14:textId="77777777" w:rsidTr="008C4291">
        <w:tc>
          <w:tcPr>
            <w:tcW w:w="8494" w:type="dxa"/>
            <w:gridSpan w:val="5"/>
          </w:tcPr>
          <w:p w14:paraId="02354F7D" w14:textId="364D398E" w:rsidR="00015000" w:rsidRPr="007A4037" w:rsidRDefault="00015000" w:rsidP="00F60576">
            <w:pPr>
              <w:rPr>
                <w:rFonts w:ascii="Arial" w:hAnsi="Arial" w:cs="Arial"/>
                <w:szCs w:val="24"/>
              </w:rPr>
            </w:pPr>
            <w:r w:rsidRPr="0054795E">
              <w:rPr>
                <w:b/>
              </w:rPr>
              <w:t>AÇÃO:</w:t>
            </w:r>
            <w:r w:rsidR="00252DD2">
              <w:rPr>
                <w:b/>
              </w:rPr>
              <w:t xml:space="preserve"> </w:t>
            </w:r>
            <w:r w:rsidR="005E1E2A" w:rsidRPr="005E1E2A">
              <w:rPr>
                <w:bCs/>
              </w:rPr>
              <w:t>Sensibilizar e mobilizar os pais ou respo</w:t>
            </w:r>
            <w:r w:rsidR="005E1E2A">
              <w:rPr>
                <w:bCs/>
              </w:rPr>
              <w:t>n</w:t>
            </w:r>
            <w:r w:rsidR="005E1E2A" w:rsidRPr="005E1E2A">
              <w:rPr>
                <w:bCs/>
              </w:rPr>
              <w:t>sáveis para a</w:t>
            </w:r>
            <w:r w:rsidR="00F60576" w:rsidRPr="004D711E">
              <w:rPr>
                <w:rStyle w:val="markedcontent"/>
              </w:rPr>
              <w:t xml:space="preserve"> participação nas reuniões</w:t>
            </w:r>
            <w:r w:rsidR="005E1E2A">
              <w:rPr>
                <w:rStyle w:val="markedcontent"/>
              </w:rPr>
              <w:t xml:space="preserve"> e e</w:t>
            </w:r>
            <w:r w:rsidR="00F60576" w:rsidRPr="004D711E">
              <w:rPr>
                <w:rStyle w:val="markedcontent"/>
              </w:rPr>
              <w:t>ventos</w:t>
            </w:r>
            <w:r w:rsidR="00F60576">
              <w:rPr>
                <w:rStyle w:val="markedcontent"/>
              </w:rPr>
              <w:t xml:space="preserve"> realizados no decorrer do ano letivo.</w:t>
            </w:r>
          </w:p>
        </w:tc>
      </w:tr>
      <w:tr w:rsidR="00015000" w14:paraId="5C217233" w14:textId="77777777" w:rsidTr="008C4291">
        <w:tc>
          <w:tcPr>
            <w:tcW w:w="1913" w:type="dxa"/>
          </w:tcPr>
          <w:p w14:paraId="261C2A29" w14:textId="77777777" w:rsidR="00015000" w:rsidRPr="0054795E" w:rsidRDefault="00015000" w:rsidP="008C4291">
            <w:pPr>
              <w:jc w:val="center"/>
              <w:rPr>
                <w:b/>
              </w:rPr>
            </w:pPr>
            <w:r w:rsidRPr="0054795E">
              <w:rPr>
                <w:b/>
              </w:rPr>
              <w:t>Objetivos Específicos</w:t>
            </w:r>
          </w:p>
        </w:tc>
        <w:tc>
          <w:tcPr>
            <w:tcW w:w="1495" w:type="dxa"/>
          </w:tcPr>
          <w:p w14:paraId="218A3592" w14:textId="77777777" w:rsidR="00015000" w:rsidRPr="0054795E" w:rsidRDefault="00015000" w:rsidP="008C4291">
            <w:pPr>
              <w:jc w:val="center"/>
              <w:rPr>
                <w:b/>
              </w:rPr>
            </w:pPr>
            <w:r w:rsidRPr="0054795E">
              <w:rPr>
                <w:b/>
              </w:rPr>
              <w:t>Público alvo</w:t>
            </w:r>
          </w:p>
        </w:tc>
        <w:tc>
          <w:tcPr>
            <w:tcW w:w="1514" w:type="dxa"/>
          </w:tcPr>
          <w:p w14:paraId="4E35F13D" w14:textId="77777777" w:rsidR="00015000" w:rsidRPr="0054795E" w:rsidRDefault="00015000" w:rsidP="008C4291">
            <w:pPr>
              <w:jc w:val="center"/>
              <w:rPr>
                <w:b/>
              </w:rPr>
            </w:pPr>
            <w:r w:rsidRPr="0054795E">
              <w:rPr>
                <w:b/>
              </w:rPr>
              <w:t>Período</w:t>
            </w:r>
          </w:p>
        </w:tc>
        <w:tc>
          <w:tcPr>
            <w:tcW w:w="1650" w:type="dxa"/>
          </w:tcPr>
          <w:p w14:paraId="06748AC7" w14:textId="77777777" w:rsidR="00015000" w:rsidRPr="0054795E" w:rsidRDefault="00015000" w:rsidP="008C4291">
            <w:pPr>
              <w:jc w:val="center"/>
              <w:rPr>
                <w:b/>
              </w:rPr>
            </w:pPr>
            <w:r w:rsidRPr="0054795E">
              <w:rPr>
                <w:b/>
              </w:rPr>
              <w:t>Recursos</w:t>
            </w:r>
          </w:p>
        </w:tc>
        <w:tc>
          <w:tcPr>
            <w:tcW w:w="1922" w:type="dxa"/>
          </w:tcPr>
          <w:p w14:paraId="3FFCB10F" w14:textId="77777777" w:rsidR="00015000" w:rsidRPr="0054795E" w:rsidRDefault="00015000" w:rsidP="008C4291">
            <w:pPr>
              <w:jc w:val="center"/>
              <w:rPr>
                <w:b/>
              </w:rPr>
            </w:pPr>
            <w:r w:rsidRPr="0054795E">
              <w:rPr>
                <w:b/>
              </w:rPr>
              <w:t>Responsáveis pela ação</w:t>
            </w:r>
          </w:p>
        </w:tc>
      </w:tr>
      <w:tr w:rsidR="00015000" w14:paraId="5B5B3666" w14:textId="77777777" w:rsidTr="008C4291">
        <w:tc>
          <w:tcPr>
            <w:tcW w:w="1913" w:type="dxa"/>
          </w:tcPr>
          <w:p w14:paraId="0A2701FF" w14:textId="77777777" w:rsidR="00015000" w:rsidRDefault="00F60576" w:rsidP="008C4291">
            <w:pPr>
              <w:jc w:val="left"/>
              <w:rPr>
                <w:szCs w:val="24"/>
              </w:rPr>
            </w:pPr>
            <w:r>
              <w:rPr>
                <w:szCs w:val="24"/>
              </w:rPr>
              <w:t>*</w:t>
            </w:r>
            <w:r w:rsidR="00015000" w:rsidRPr="00015000">
              <w:rPr>
                <w:szCs w:val="24"/>
              </w:rPr>
              <w:t>Promover a participação efetiva de toda a comunidade escolar, em todos os eventos promovidos pelo CEI</w:t>
            </w:r>
            <w:r w:rsidR="00252DD2">
              <w:rPr>
                <w:szCs w:val="24"/>
              </w:rPr>
              <w:t>;</w:t>
            </w:r>
          </w:p>
          <w:p w14:paraId="15844398" w14:textId="77777777" w:rsidR="005E1E2A" w:rsidRDefault="005E1E2A" w:rsidP="008C4291">
            <w:pPr>
              <w:jc w:val="left"/>
              <w:rPr>
                <w:szCs w:val="24"/>
              </w:rPr>
            </w:pPr>
            <w:r>
              <w:rPr>
                <w:szCs w:val="24"/>
              </w:rPr>
              <w:t>*Enviar convites dinâmicos impressos e digitais</w:t>
            </w:r>
            <w:r w:rsidR="00252DD2">
              <w:rPr>
                <w:szCs w:val="24"/>
              </w:rPr>
              <w:t>;</w:t>
            </w:r>
          </w:p>
          <w:p w14:paraId="0E21DB4A" w14:textId="77777777" w:rsidR="00015000" w:rsidRPr="00D245CC" w:rsidRDefault="005E1E2A" w:rsidP="005E1E2A">
            <w:pPr>
              <w:jc w:val="left"/>
              <w:rPr>
                <w:b/>
                <w:color w:val="000000" w:themeColor="text1"/>
              </w:rPr>
            </w:pPr>
            <w:r>
              <w:t>* Cobrar a assinatura como forma de assegurar a presença.</w:t>
            </w:r>
          </w:p>
        </w:tc>
        <w:tc>
          <w:tcPr>
            <w:tcW w:w="1495" w:type="dxa"/>
          </w:tcPr>
          <w:p w14:paraId="43E65AC8" w14:textId="77777777" w:rsidR="00015000" w:rsidRPr="00704C27" w:rsidRDefault="00015000" w:rsidP="008C4291">
            <w:pPr>
              <w:jc w:val="left"/>
              <w:rPr>
                <w:bCs/>
                <w:color w:val="000000" w:themeColor="text1"/>
              </w:rPr>
            </w:pPr>
            <w:r>
              <w:rPr>
                <w:bCs/>
                <w:color w:val="000000" w:themeColor="text1"/>
              </w:rPr>
              <w:t>Toda c</w:t>
            </w:r>
            <w:r w:rsidRPr="00704C27">
              <w:rPr>
                <w:bCs/>
                <w:color w:val="000000" w:themeColor="text1"/>
              </w:rPr>
              <w:t>omunidade escolar</w:t>
            </w:r>
          </w:p>
        </w:tc>
        <w:tc>
          <w:tcPr>
            <w:tcW w:w="1514" w:type="dxa"/>
          </w:tcPr>
          <w:p w14:paraId="77358DA2" w14:textId="77777777" w:rsidR="00015000" w:rsidRPr="00704C27" w:rsidRDefault="00015000" w:rsidP="008C4291">
            <w:pPr>
              <w:jc w:val="left"/>
              <w:rPr>
                <w:bCs/>
                <w:color w:val="000000" w:themeColor="text1"/>
              </w:rPr>
            </w:pPr>
            <w:r>
              <w:rPr>
                <w:bCs/>
                <w:color w:val="000000" w:themeColor="text1"/>
              </w:rPr>
              <w:t>Durante todo o ano</w:t>
            </w:r>
          </w:p>
        </w:tc>
        <w:tc>
          <w:tcPr>
            <w:tcW w:w="1650" w:type="dxa"/>
          </w:tcPr>
          <w:p w14:paraId="5C877E08" w14:textId="77777777" w:rsidR="00015000" w:rsidRDefault="00015000" w:rsidP="008C4291">
            <w:pPr>
              <w:jc w:val="left"/>
              <w:rPr>
                <w:color w:val="000000" w:themeColor="text1"/>
              </w:rPr>
            </w:pPr>
            <w:r>
              <w:rPr>
                <w:color w:val="000000" w:themeColor="text1"/>
              </w:rPr>
              <w:t>Humanos</w:t>
            </w:r>
          </w:p>
          <w:p w14:paraId="54FACE40" w14:textId="77777777" w:rsidR="005E1E2A" w:rsidRPr="008807C3" w:rsidRDefault="005E1E2A" w:rsidP="008C4291">
            <w:pPr>
              <w:jc w:val="left"/>
              <w:rPr>
                <w:color w:val="000000" w:themeColor="text1"/>
              </w:rPr>
            </w:pPr>
            <w:r>
              <w:rPr>
                <w:color w:val="000000" w:themeColor="text1"/>
              </w:rPr>
              <w:t>Materiais (material impresso)</w:t>
            </w:r>
          </w:p>
        </w:tc>
        <w:tc>
          <w:tcPr>
            <w:tcW w:w="1922" w:type="dxa"/>
          </w:tcPr>
          <w:p w14:paraId="34C742D2" w14:textId="77777777" w:rsidR="00015000" w:rsidRPr="00D245CC" w:rsidRDefault="00015000" w:rsidP="008C4291">
            <w:pPr>
              <w:jc w:val="left"/>
              <w:rPr>
                <w:b/>
                <w:color w:val="000000" w:themeColor="text1"/>
              </w:rPr>
            </w:pPr>
            <w:r>
              <w:t xml:space="preserve">Gestão escolar e Corpo docente </w:t>
            </w:r>
          </w:p>
        </w:tc>
      </w:tr>
    </w:tbl>
    <w:p w14:paraId="5542C52A" w14:textId="77777777" w:rsidR="00015000" w:rsidRDefault="00015000" w:rsidP="00015000"/>
    <w:p w14:paraId="7D92BB7D" w14:textId="77777777" w:rsidR="008A089F" w:rsidRPr="00015000" w:rsidRDefault="008A089F" w:rsidP="00015000"/>
    <w:p w14:paraId="012FA572" w14:textId="77777777" w:rsidR="000D0E4D" w:rsidRPr="005C0E5F" w:rsidRDefault="000D0E4D" w:rsidP="000D0E4D">
      <w:pPr>
        <w:pStyle w:val="Ttulo2"/>
      </w:pPr>
      <w:r w:rsidRPr="005C0E5F">
        <w:t>Dimensão Pedagógica</w:t>
      </w:r>
      <w:bookmarkEnd w:id="11"/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913"/>
        <w:gridCol w:w="1495"/>
        <w:gridCol w:w="1514"/>
        <w:gridCol w:w="1650"/>
        <w:gridCol w:w="1922"/>
      </w:tblGrid>
      <w:tr w:rsidR="000D6D4F" w14:paraId="1865A06F" w14:textId="77777777" w:rsidTr="00844E45">
        <w:tc>
          <w:tcPr>
            <w:tcW w:w="8494" w:type="dxa"/>
            <w:gridSpan w:val="5"/>
            <w:shd w:val="clear" w:color="auto" w:fill="F2F2F2" w:themeFill="background1" w:themeFillShade="F2"/>
          </w:tcPr>
          <w:p w14:paraId="1BEAC3C8" w14:textId="77777777" w:rsidR="000D6D4F" w:rsidRPr="0054795E" w:rsidRDefault="000D6D4F" w:rsidP="000842DF">
            <w:pPr>
              <w:rPr>
                <w:b/>
              </w:rPr>
            </w:pPr>
            <w:r w:rsidRPr="0054795E">
              <w:rPr>
                <w:b/>
              </w:rPr>
              <w:t>META 1:</w:t>
            </w:r>
            <w:r w:rsidR="00252DD2">
              <w:rPr>
                <w:b/>
              </w:rPr>
              <w:t xml:space="preserve"> </w:t>
            </w:r>
            <w:r w:rsidR="0058680F" w:rsidRPr="004D711E">
              <w:rPr>
                <w:rStyle w:val="markedcontent"/>
              </w:rPr>
              <w:t xml:space="preserve">Proporcionar </w:t>
            </w:r>
            <w:r w:rsidR="00801599">
              <w:rPr>
                <w:rStyle w:val="markedcontent"/>
              </w:rPr>
              <w:t>à 100% d</w:t>
            </w:r>
            <w:r w:rsidR="0058680F" w:rsidRPr="004D711E">
              <w:rPr>
                <w:rStyle w:val="markedcontent"/>
              </w:rPr>
              <w:t>os professores momentos de reflexão sobre suas práticas,</w:t>
            </w:r>
            <w:r w:rsidR="00252DD2">
              <w:rPr>
                <w:rStyle w:val="markedcontent"/>
              </w:rPr>
              <w:t xml:space="preserve"> </w:t>
            </w:r>
            <w:r w:rsidR="0058680F" w:rsidRPr="004D711E">
              <w:rPr>
                <w:rStyle w:val="markedcontent"/>
              </w:rPr>
              <w:t>trabalho em equipe e troca de experiências</w:t>
            </w:r>
            <w:r w:rsidR="00252DD2">
              <w:rPr>
                <w:rStyle w:val="markedcontent"/>
              </w:rPr>
              <w:t xml:space="preserve"> a cada três meses no</w:t>
            </w:r>
            <w:r w:rsidR="00801599">
              <w:rPr>
                <w:rStyle w:val="markedcontent"/>
              </w:rPr>
              <w:t xml:space="preserve"> ano de 2023.</w:t>
            </w:r>
          </w:p>
        </w:tc>
      </w:tr>
      <w:tr w:rsidR="000D6D4F" w14:paraId="5EFB93F7" w14:textId="77777777" w:rsidTr="0094072E">
        <w:tc>
          <w:tcPr>
            <w:tcW w:w="8494" w:type="dxa"/>
            <w:gridSpan w:val="5"/>
          </w:tcPr>
          <w:p w14:paraId="0DC879F6" w14:textId="77777777" w:rsidR="00B674D5" w:rsidRPr="007A4037" w:rsidRDefault="000D6D4F" w:rsidP="000842DF">
            <w:pPr>
              <w:rPr>
                <w:rFonts w:ascii="Arial" w:hAnsi="Arial" w:cs="Arial"/>
                <w:szCs w:val="24"/>
              </w:rPr>
            </w:pPr>
            <w:r w:rsidRPr="0054795E">
              <w:rPr>
                <w:b/>
              </w:rPr>
              <w:t>AÇÃO:</w:t>
            </w:r>
            <w:r w:rsidR="00252DD2">
              <w:rPr>
                <w:b/>
              </w:rPr>
              <w:t xml:space="preserve"> </w:t>
            </w:r>
            <w:r w:rsidR="000842DF" w:rsidRPr="0058680F">
              <w:rPr>
                <w:szCs w:val="24"/>
              </w:rPr>
              <w:t>Promover encontros presenciais, onde a comunidade escolar se reúna a fim de colocar suas críticas, dúvidas, expectativas e proposta em relação à melhoria do CEI (parte pedagógica, administrativa, funcional, física)</w:t>
            </w:r>
          </w:p>
        </w:tc>
      </w:tr>
      <w:tr w:rsidR="004D711E" w14:paraId="230B238C" w14:textId="77777777" w:rsidTr="0094072E">
        <w:tc>
          <w:tcPr>
            <w:tcW w:w="1913" w:type="dxa"/>
          </w:tcPr>
          <w:p w14:paraId="746858C3" w14:textId="77777777" w:rsidR="000D6D4F" w:rsidRPr="0054795E" w:rsidRDefault="000D6D4F" w:rsidP="00AB323B">
            <w:pPr>
              <w:jc w:val="center"/>
              <w:rPr>
                <w:b/>
              </w:rPr>
            </w:pPr>
            <w:r w:rsidRPr="0054795E">
              <w:rPr>
                <w:b/>
              </w:rPr>
              <w:t>Objetivos Específicos</w:t>
            </w:r>
          </w:p>
        </w:tc>
        <w:tc>
          <w:tcPr>
            <w:tcW w:w="1495" w:type="dxa"/>
          </w:tcPr>
          <w:p w14:paraId="622213E5" w14:textId="77777777" w:rsidR="000D6D4F" w:rsidRPr="0054795E" w:rsidRDefault="000D6D4F" w:rsidP="00AB323B">
            <w:pPr>
              <w:jc w:val="center"/>
              <w:rPr>
                <w:b/>
              </w:rPr>
            </w:pPr>
            <w:r w:rsidRPr="0054795E">
              <w:rPr>
                <w:b/>
              </w:rPr>
              <w:t>Público alvo</w:t>
            </w:r>
          </w:p>
        </w:tc>
        <w:tc>
          <w:tcPr>
            <w:tcW w:w="1514" w:type="dxa"/>
          </w:tcPr>
          <w:p w14:paraId="50621720" w14:textId="77777777" w:rsidR="000D6D4F" w:rsidRPr="0054795E" w:rsidRDefault="000D6D4F" w:rsidP="00AB323B">
            <w:pPr>
              <w:jc w:val="center"/>
              <w:rPr>
                <w:b/>
              </w:rPr>
            </w:pPr>
            <w:r w:rsidRPr="0054795E">
              <w:rPr>
                <w:b/>
              </w:rPr>
              <w:t>Período</w:t>
            </w:r>
          </w:p>
        </w:tc>
        <w:tc>
          <w:tcPr>
            <w:tcW w:w="1650" w:type="dxa"/>
          </w:tcPr>
          <w:p w14:paraId="5E1E05C8" w14:textId="77777777" w:rsidR="000D6D4F" w:rsidRPr="0054795E" w:rsidRDefault="000D6D4F" w:rsidP="00AB323B">
            <w:pPr>
              <w:jc w:val="center"/>
              <w:rPr>
                <w:b/>
              </w:rPr>
            </w:pPr>
            <w:r w:rsidRPr="0054795E">
              <w:rPr>
                <w:b/>
              </w:rPr>
              <w:t>Recursos</w:t>
            </w:r>
          </w:p>
        </w:tc>
        <w:tc>
          <w:tcPr>
            <w:tcW w:w="1922" w:type="dxa"/>
          </w:tcPr>
          <w:p w14:paraId="40D0BDB8" w14:textId="77777777" w:rsidR="000D6D4F" w:rsidRPr="0054795E" w:rsidRDefault="000D6D4F" w:rsidP="00AB323B">
            <w:pPr>
              <w:jc w:val="center"/>
              <w:rPr>
                <w:b/>
              </w:rPr>
            </w:pPr>
            <w:r w:rsidRPr="0054795E">
              <w:rPr>
                <w:b/>
              </w:rPr>
              <w:t>Responsáveis pela ação</w:t>
            </w:r>
          </w:p>
        </w:tc>
      </w:tr>
      <w:tr w:rsidR="002E4CA3" w14:paraId="6B796796" w14:textId="77777777" w:rsidTr="0094072E">
        <w:tc>
          <w:tcPr>
            <w:tcW w:w="1913" w:type="dxa"/>
          </w:tcPr>
          <w:p w14:paraId="7D5F7451" w14:textId="77777777" w:rsidR="004D711E" w:rsidRDefault="004D711E" w:rsidP="004D711E">
            <w:pPr>
              <w:jc w:val="left"/>
            </w:pPr>
            <w:r>
              <w:t>*</w:t>
            </w:r>
            <w:r w:rsidR="00B91EB6">
              <w:t xml:space="preserve"> </w:t>
            </w:r>
            <w:r w:rsidR="00B674D5">
              <w:t>Promover a autonomia na gestão administrativa e pedagógica, por meio de ações que se adequam à realidade escolar.</w:t>
            </w:r>
          </w:p>
          <w:p w14:paraId="51FE4C0C" w14:textId="77777777" w:rsidR="005E1E2A" w:rsidRDefault="005E1E2A" w:rsidP="004D711E">
            <w:pPr>
              <w:jc w:val="left"/>
            </w:pPr>
            <w:r>
              <w:t>* Socializar experiências.</w:t>
            </w:r>
          </w:p>
          <w:p w14:paraId="23B855AF" w14:textId="77777777" w:rsidR="00B674D5" w:rsidRPr="00D245CC" w:rsidRDefault="004D711E" w:rsidP="004D711E">
            <w:pPr>
              <w:jc w:val="left"/>
              <w:rPr>
                <w:b/>
                <w:color w:val="000000" w:themeColor="text1"/>
              </w:rPr>
            </w:pPr>
            <w:r>
              <w:t>*</w:t>
            </w:r>
            <w:r w:rsidR="00B674D5">
              <w:t>Incentivar um clima escolar propício e promover ambientes colaborativos nos locais de aprendizagem</w:t>
            </w:r>
            <w:r w:rsidR="00252DD2">
              <w:t>.</w:t>
            </w:r>
          </w:p>
        </w:tc>
        <w:tc>
          <w:tcPr>
            <w:tcW w:w="1495" w:type="dxa"/>
          </w:tcPr>
          <w:p w14:paraId="71BBCE92" w14:textId="77777777" w:rsidR="00B674D5" w:rsidRPr="00704C27" w:rsidRDefault="002E4CA3" w:rsidP="004D711E">
            <w:pPr>
              <w:jc w:val="left"/>
              <w:rPr>
                <w:bCs/>
                <w:color w:val="000000" w:themeColor="text1"/>
              </w:rPr>
            </w:pPr>
            <w:r>
              <w:rPr>
                <w:bCs/>
                <w:color w:val="000000" w:themeColor="text1"/>
              </w:rPr>
              <w:t>Toda c</w:t>
            </w:r>
            <w:r w:rsidR="00B674D5" w:rsidRPr="00704C27">
              <w:rPr>
                <w:bCs/>
                <w:color w:val="000000" w:themeColor="text1"/>
              </w:rPr>
              <w:t>omunidade escolar</w:t>
            </w:r>
          </w:p>
        </w:tc>
        <w:tc>
          <w:tcPr>
            <w:tcW w:w="1514" w:type="dxa"/>
          </w:tcPr>
          <w:p w14:paraId="4CF0B97D" w14:textId="77777777" w:rsidR="00B674D5" w:rsidRPr="00704C27" w:rsidRDefault="00801599" w:rsidP="004D711E">
            <w:pPr>
              <w:jc w:val="left"/>
              <w:rPr>
                <w:bCs/>
                <w:color w:val="000000" w:themeColor="text1"/>
              </w:rPr>
            </w:pPr>
            <w:r>
              <w:rPr>
                <w:bCs/>
                <w:color w:val="000000" w:themeColor="text1"/>
              </w:rPr>
              <w:t>Trimestral no ano de 2023.</w:t>
            </w:r>
          </w:p>
        </w:tc>
        <w:tc>
          <w:tcPr>
            <w:tcW w:w="1650" w:type="dxa"/>
          </w:tcPr>
          <w:p w14:paraId="4A08D364" w14:textId="77777777" w:rsidR="00B674D5" w:rsidRDefault="008B283B" w:rsidP="004D711E">
            <w:pPr>
              <w:jc w:val="left"/>
              <w:rPr>
                <w:color w:val="000000" w:themeColor="text1"/>
              </w:rPr>
            </w:pPr>
            <w:r>
              <w:rPr>
                <w:color w:val="000000" w:themeColor="text1"/>
              </w:rPr>
              <w:t>Humanos</w:t>
            </w:r>
            <w:r w:rsidR="00252DD2">
              <w:rPr>
                <w:color w:val="000000" w:themeColor="text1"/>
              </w:rPr>
              <w:t>,</w:t>
            </w:r>
          </w:p>
          <w:p w14:paraId="4FA27B25" w14:textId="77777777" w:rsidR="005E1E2A" w:rsidRPr="008807C3" w:rsidRDefault="005E1E2A" w:rsidP="004D711E">
            <w:pPr>
              <w:jc w:val="left"/>
              <w:rPr>
                <w:color w:val="000000" w:themeColor="text1"/>
              </w:rPr>
            </w:pPr>
            <w:r>
              <w:rPr>
                <w:color w:val="000000" w:themeColor="text1"/>
              </w:rPr>
              <w:t>Materiais (material impresso)</w:t>
            </w:r>
          </w:p>
        </w:tc>
        <w:tc>
          <w:tcPr>
            <w:tcW w:w="1922" w:type="dxa"/>
          </w:tcPr>
          <w:p w14:paraId="275B0FC9" w14:textId="77777777" w:rsidR="00B674D5" w:rsidRPr="00D245CC" w:rsidRDefault="00801599" w:rsidP="004D711E">
            <w:pPr>
              <w:jc w:val="left"/>
              <w:rPr>
                <w:b/>
                <w:color w:val="000000" w:themeColor="text1"/>
              </w:rPr>
            </w:pPr>
            <w:r>
              <w:t>G</w:t>
            </w:r>
            <w:r w:rsidR="00B674D5">
              <w:t>estão escolar</w:t>
            </w:r>
          </w:p>
        </w:tc>
      </w:tr>
      <w:tr w:rsidR="00B674D5" w14:paraId="144214EB" w14:textId="77777777" w:rsidTr="00844E45">
        <w:tc>
          <w:tcPr>
            <w:tcW w:w="8494" w:type="dxa"/>
            <w:gridSpan w:val="5"/>
            <w:shd w:val="clear" w:color="auto" w:fill="F2F2F2" w:themeFill="background1" w:themeFillShade="F2"/>
          </w:tcPr>
          <w:p w14:paraId="2B87CFF8" w14:textId="77777777" w:rsidR="00B674D5" w:rsidRPr="00801599" w:rsidRDefault="00B674D5" w:rsidP="00B06687">
            <w:pPr>
              <w:jc w:val="left"/>
              <w:rPr>
                <w:b/>
                <w:color w:val="FF0000"/>
              </w:rPr>
            </w:pPr>
            <w:r>
              <w:rPr>
                <w:b/>
              </w:rPr>
              <w:t>META 2:</w:t>
            </w:r>
            <w:r w:rsidR="00252DD2">
              <w:rPr>
                <w:b/>
              </w:rPr>
              <w:t xml:space="preserve"> </w:t>
            </w:r>
            <w:r w:rsidR="00B06687" w:rsidRPr="00B06687">
              <w:t>Proporciona</w:t>
            </w:r>
            <w:r w:rsidR="00252DD2">
              <w:t xml:space="preserve">r a </w:t>
            </w:r>
            <w:r w:rsidR="005E1E2A">
              <w:t xml:space="preserve">100% das </w:t>
            </w:r>
            <w:r>
              <w:t xml:space="preserve">crianças matriculadas </w:t>
            </w:r>
            <w:r w:rsidR="000842DF">
              <w:t>nesta unidade de ensino</w:t>
            </w:r>
            <w:r>
              <w:t xml:space="preserve"> a oportunidade de vivenciar experiências importante</w:t>
            </w:r>
            <w:r w:rsidR="00B06687">
              <w:t>s, através de atividades lúdicas que promovam</w:t>
            </w:r>
            <w:r w:rsidR="00CB0B05">
              <w:t xml:space="preserve"> o seu desenvolvimento integral</w:t>
            </w:r>
            <w:r w:rsidR="005E1E2A">
              <w:t xml:space="preserve"> durante o ano letivo.</w:t>
            </w:r>
          </w:p>
        </w:tc>
      </w:tr>
      <w:tr w:rsidR="00B674D5" w14:paraId="1809CA37" w14:textId="77777777" w:rsidTr="0094072E">
        <w:tc>
          <w:tcPr>
            <w:tcW w:w="8494" w:type="dxa"/>
            <w:gridSpan w:val="5"/>
          </w:tcPr>
          <w:p w14:paraId="36D1572A" w14:textId="55FDC984" w:rsidR="00B674D5" w:rsidRPr="00E00724" w:rsidRDefault="00B674D5" w:rsidP="0058680F">
            <w:r>
              <w:rPr>
                <w:b/>
              </w:rPr>
              <w:t>AÇÃO:</w:t>
            </w:r>
            <w:r w:rsidR="00252DD2">
              <w:rPr>
                <w:b/>
              </w:rPr>
              <w:t xml:space="preserve"> </w:t>
            </w:r>
            <w:r w:rsidR="00B06687">
              <w:t>*Promover um ambiente aconchegante, seguro e acolhedor para as</w:t>
            </w:r>
            <w:r w:rsidR="00E00724">
              <w:t xml:space="preserve"> </w:t>
            </w:r>
            <w:r w:rsidR="00B06687">
              <w:t>criança</w:t>
            </w:r>
            <w:r w:rsidR="00E00724">
              <w:t xml:space="preserve">s. </w:t>
            </w:r>
          </w:p>
        </w:tc>
      </w:tr>
      <w:tr w:rsidR="002E4CA3" w14:paraId="11C96F8B" w14:textId="77777777" w:rsidTr="0094072E">
        <w:tc>
          <w:tcPr>
            <w:tcW w:w="1913" w:type="dxa"/>
          </w:tcPr>
          <w:p w14:paraId="4A9F5F4B" w14:textId="77777777" w:rsidR="00B674D5" w:rsidRPr="0054795E" w:rsidRDefault="00B674D5" w:rsidP="00AB323B">
            <w:pPr>
              <w:jc w:val="center"/>
              <w:rPr>
                <w:b/>
              </w:rPr>
            </w:pPr>
            <w:r w:rsidRPr="0054795E">
              <w:rPr>
                <w:b/>
              </w:rPr>
              <w:t>Objetivos Específicos</w:t>
            </w:r>
          </w:p>
        </w:tc>
        <w:tc>
          <w:tcPr>
            <w:tcW w:w="1495" w:type="dxa"/>
          </w:tcPr>
          <w:p w14:paraId="5F17ACBE" w14:textId="77777777" w:rsidR="00B674D5" w:rsidRPr="0054795E" w:rsidRDefault="00B674D5" w:rsidP="00AB323B">
            <w:pPr>
              <w:jc w:val="center"/>
              <w:rPr>
                <w:b/>
              </w:rPr>
            </w:pPr>
            <w:r w:rsidRPr="0054795E">
              <w:rPr>
                <w:b/>
              </w:rPr>
              <w:t>Público alvo</w:t>
            </w:r>
          </w:p>
        </w:tc>
        <w:tc>
          <w:tcPr>
            <w:tcW w:w="1514" w:type="dxa"/>
          </w:tcPr>
          <w:p w14:paraId="2A4ACF77" w14:textId="77777777" w:rsidR="00B674D5" w:rsidRPr="0054795E" w:rsidRDefault="00B674D5" w:rsidP="00AB323B">
            <w:pPr>
              <w:jc w:val="center"/>
              <w:rPr>
                <w:b/>
              </w:rPr>
            </w:pPr>
            <w:r w:rsidRPr="0054795E">
              <w:rPr>
                <w:b/>
              </w:rPr>
              <w:t>Período</w:t>
            </w:r>
          </w:p>
        </w:tc>
        <w:tc>
          <w:tcPr>
            <w:tcW w:w="1650" w:type="dxa"/>
          </w:tcPr>
          <w:p w14:paraId="1305C4ED" w14:textId="77777777" w:rsidR="00B674D5" w:rsidRPr="0054795E" w:rsidRDefault="00B674D5" w:rsidP="00AB323B">
            <w:pPr>
              <w:jc w:val="center"/>
              <w:rPr>
                <w:b/>
              </w:rPr>
            </w:pPr>
            <w:r w:rsidRPr="0054795E">
              <w:rPr>
                <w:b/>
              </w:rPr>
              <w:t>Recursos</w:t>
            </w:r>
          </w:p>
        </w:tc>
        <w:tc>
          <w:tcPr>
            <w:tcW w:w="1922" w:type="dxa"/>
          </w:tcPr>
          <w:p w14:paraId="5F607084" w14:textId="77777777" w:rsidR="00B674D5" w:rsidRPr="0054795E" w:rsidRDefault="00B674D5" w:rsidP="00AB323B">
            <w:pPr>
              <w:jc w:val="center"/>
              <w:rPr>
                <w:b/>
              </w:rPr>
            </w:pPr>
            <w:r w:rsidRPr="0054795E">
              <w:rPr>
                <w:b/>
              </w:rPr>
              <w:t>Responsáveis pela ação</w:t>
            </w:r>
          </w:p>
        </w:tc>
      </w:tr>
      <w:tr w:rsidR="002E4CA3" w14:paraId="1D2C3473" w14:textId="77777777" w:rsidTr="0094072E">
        <w:tc>
          <w:tcPr>
            <w:tcW w:w="1913" w:type="dxa"/>
          </w:tcPr>
          <w:p w14:paraId="77C8D713" w14:textId="77777777" w:rsidR="00B674D5" w:rsidRDefault="004D711E" w:rsidP="004D711E">
            <w:pPr>
              <w:jc w:val="left"/>
            </w:pPr>
            <w:r>
              <w:t>*</w:t>
            </w:r>
            <w:r w:rsidR="00B674D5">
              <w:t>Estimular o desenvolvimento e a socialização integral das crianças, família e</w:t>
            </w:r>
            <w:r w:rsidR="000842DF">
              <w:t xml:space="preserve"> toda</w:t>
            </w:r>
            <w:r w:rsidR="00B674D5">
              <w:t xml:space="preserve"> comunidade escolar.</w:t>
            </w:r>
          </w:p>
          <w:p w14:paraId="6EEFDADA" w14:textId="77777777" w:rsidR="00B674D5" w:rsidRPr="00D245CC" w:rsidRDefault="004D711E" w:rsidP="004D711E">
            <w:pPr>
              <w:jc w:val="left"/>
              <w:rPr>
                <w:b/>
                <w:color w:val="000000" w:themeColor="text1"/>
              </w:rPr>
            </w:pPr>
            <w:r>
              <w:t>*</w:t>
            </w:r>
            <w:r w:rsidR="005E1E2A">
              <w:t>Perpetuar os d</w:t>
            </w:r>
            <w:r>
              <w:t>ireitos de aprendizagens</w:t>
            </w:r>
            <w:r w:rsidR="00252DD2">
              <w:t xml:space="preserve"> </w:t>
            </w:r>
            <w:r w:rsidR="00B674D5">
              <w:t xml:space="preserve">essenciais  </w:t>
            </w:r>
            <w:r w:rsidR="005E1E2A">
              <w:t>*P</w:t>
            </w:r>
            <w:r w:rsidR="00B674D5">
              <w:t>romover a transparência do processo</w:t>
            </w:r>
            <w:r w:rsidR="002E4CA3">
              <w:t xml:space="preserve"> educativo</w:t>
            </w:r>
            <w:r w:rsidR="00B674D5">
              <w:t xml:space="preserve"> pedagógico.</w:t>
            </w:r>
          </w:p>
        </w:tc>
        <w:tc>
          <w:tcPr>
            <w:tcW w:w="1495" w:type="dxa"/>
          </w:tcPr>
          <w:p w14:paraId="02ABCD38" w14:textId="77777777" w:rsidR="00B674D5" w:rsidRPr="00BE753F" w:rsidRDefault="002E4CA3" w:rsidP="005E1E2A">
            <w:pPr>
              <w:rPr>
                <w:bCs/>
                <w:color w:val="000000" w:themeColor="text1"/>
              </w:rPr>
            </w:pPr>
            <w:r>
              <w:rPr>
                <w:bCs/>
                <w:color w:val="000000" w:themeColor="text1"/>
              </w:rPr>
              <w:t>Toda c</w:t>
            </w:r>
            <w:r w:rsidR="00B674D5" w:rsidRPr="00BE753F">
              <w:rPr>
                <w:bCs/>
                <w:color w:val="000000" w:themeColor="text1"/>
              </w:rPr>
              <w:t>omunidade escolar</w:t>
            </w:r>
          </w:p>
        </w:tc>
        <w:tc>
          <w:tcPr>
            <w:tcW w:w="1514" w:type="dxa"/>
          </w:tcPr>
          <w:p w14:paraId="13EC7FBD" w14:textId="77777777" w:rsidR="00B674D5" w:rsidRPr="00D245CC" w:rsidRDefault="00B674D5" w:rsidP="001455E9">
            <w:pPr>
              <w:jc w:val="center"/>
              <w:rPr>
                <w:b/>
                <w:color w:val="000000" w:themeColor="text1"/>
              </w:rPr>
            </w:pPr>
            <w:r>
              <w:t>Durante todo ano letivo</w:t>
            </w:r>
          </w:p>
        </w:tc>
        <w:tc>
          <w:tcPr>
            <w:tcW w:w="1650" w:type="dxa"/>
          </w:tcPr>
          <w:p w14:paraId="72ED3772" w14:textId="77777777" w:rsidR="00B674D5" w:rsidRDefault="008B283B" w:rsidP="005E1E2A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Humanos</w:t>
            </w:r>
            <w:r w:rsidR="00252DD2">
              <w:rPr>
                <w:color w:val="000000" w:themeColor="text1"/>
              </w:rPr>
              <w:t>,</w:t>
            </w:r>
          </w:p>
          <w:p w14:paraId="117513B1" w14:textId="77777777" w:rsidR="005E1E2A" w:rsidRPr="000842DF" w:rsidRDefault="005E1E2A" w:rsidP="005E1E2A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Materiai</w:t>
            </w:r>
            <w:r w:rsidR="0083451C">
              <w:rPr>
                <w:color w:val="000000" w:themeColor="text1"/>
              </w:rPr>
              <w:t>s (material impresso, cola, papé</w:t>
            </w:r>
            <w:r>
              <w:rPr>
                <w:color w:val="000000" w:themeColor="text1"/>
              </w:rPr>
              <w:t>is diversificados, jogos, lápis de cor, hidrocor, giz de cera, cola, cola quente, tesoura, régua)</w:t>
            </w:r>
          </w:p>
        </w:tc>
        <w:tc>
          <w:tcPr>
            <w:tcW w:w="1922" w:type="dxa"/>
          </w:tcPr>
          <w:p w14:paraId="538129C4" w14:textId="77777777" w:rsidR="000842DF" w:rsidRPr="000842DF" w:rsidRDefault="005E1E2A" w:rsidP="005E1E2A">
            <w:r>
              <w:t xml:space="preserve">Corpo docente. </w:t>
            </w:r>
          </w:p>
        </w:tc>
      </w:tr>
    </w:tbl>
    <w:p w14:paraId="43E4D700" w14:textId="77777777" w:rsidR="000D0E4D" w:rsidRDefault="000D0E4D" w:rsidP="00982F28">
      <w:pPr>
        <w:tabs>
          <w:tab w:val="num" w:pos="0"/>
        </w:tabs>
        <w:spacing w:line="360" w:lineRule="auto"/>
        <w:rPr>
          <w:szCs w:val="24"/>
        </w:rPr>
      </w:pPr>
    </w:p>
    <w:p w14:paraId="3D18EFD2" w14:textId="77777777" w:rsidR="000D0E4D" w:rsidRDefault="000D0E4D" w:rsidP="0058680F">
      <w:pPr>
        <w:pStyle w:val="Ttulo2"/>
      </w:pPr>
      <w:bookmarkStart w:id="12" w:name="_Toc476575678"/>
      <w:r w:rsidRPr="005C0E5F">
        <w:t>DIMENSÃO ADMINISTRATIVA</w:t>
      </w:r>
      <w:bookmarkEnd w:id="12"/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913"/>
        <w:gridCol w:w="1495"/>
        <w:gridCol w:w="1514"/>
        <w:gridCol w:w="1650"/>
        <w:gridCol w:w="1922"/>
      </w:tblGrid>
      <w:tr w:rsidR="00C93959" w14:paraId="3E2ACE02" w14:textId="77777777" w:rsidTr="00844E45">
        <w:tc>
          <w:tcPr>
            <w:tcW w:w="8494" w:type="dxa"/>
            <w:gridSpan w:val="5"/>
            <w:shd w:val="clear" w:color="auto" w:fill="F2F2F2" w:themeFill="background1" w:themeFillShade="F2"/>
          </w:tcPr>
          <w:p w14:paraId="00B51672" w14:textId="77777777" w:rsidR="00C93959" w:rsidRPr="00801599" w:rsidRDefault="00C93959" w:rsidP="00E5449D">
            <w:pPr>
              <w:rPr>
                <w:b/>
                <w:color w:val="FF0000"/>
              </w:rPr>
            </w:pPr>
            <w:r w:rsidRPr="0054795E">
              <w:rPr>
                <w:b/>
              </w:rPr>
              <w:t>META 1:</w:t>
            </w:r>
            <w:r w:rsidR="0083451C">
              <w:rPr>
                <w:b/>
              </w:rPr>
              <w:t xml:space="preserve"> </w:t>
            </w:r>
            <w:r w:rsidR="00E5449D" w:rsidRPr="00E5449D">
              <w:t>Supervisionar 100% do fornecimento de alimentação escolar</w:t>
            </w:r>
            <w:r w:rsidR="0083451C">
              <w:t>,</w:t>
            </w:r>
            <w:r w:rsidR="00E5449D" w:rsidRPr="00E5449D">
              <w:t xml:space="preserve"> bem como dos demais serviços prestados ao CEI durante o ano letivo</w:t>
            </w:r>
            <w:r w:rsidR="0083451C">
              <w:t xml:space="preserve"> de 2023</w:t>
            </w:r>
            <w:r w:rsidR="00E5449D">
              <w:t>.</w:t>
            </w:r>
          </w:p>
        </w:tc>
      </w:tr>
      <w:tr w:rsidR="00C93959" w14:paraId="515ACD87" w14:textId="77777777" w:rsidTr="00AB323B">
        <w:tc>
          <w:tcPr>
            <w:tcW w:w="8494" w:type="dxa"/>
            <w:gridSpan w:val="5"/>
          </w:tcPr>
          <w:p w14:paraId="0B2DFE38" w14:textId="77777777" w:rsidR="0058680F" w:rsidRDefault="00C93959" w:rsidP="00AB323B">
            <w:r w:rsidRPr="0054795E">
              <w:rPr>
                <w:b/>
              </w:rPr>
              <w:t>AÇÃO:</w:t>
            </w:r>
            <w:r w:rsidR="0058680F">
              <w:rPr>
                <w:b/>
              </w:rPr>
              <w:t xml:space="preserve"> *</w:t>
            </w:r>
            <w:r w:rsidR="00E5449D">
              <w:t>Acompanhar atentamente</w:t>
            </w:r>
            <w:r w:rsidR="00FD5DAA">
              <w:t xml:space="preserve"> a entrega dos produtos da alimentação escolar, priorizando a qualidade dos mesmos.</w:t>
            </w:r>
          </w:p>
          <w:p w14:paraId="7E7E60F7" w14:textId="77777777" w:rsidR="00C93959" w:rsidRPr="0083451C" w:rsidRDefault="00FD5DAA" w:rsidP="0058680F">
            <w:r>
              <w:t>* Supervisionar as prestadoras de serviços (manutenções em geral) para que os serviços sejam executados no prazo e que o serviço prestado seja de qualidade.</w:t>
            </w:r>
          </w:p>
        </w:tc>
      </w:tr>
      <w:tr w:rsidR="00C93959" w14:paraId="14D40C68" w14:textId="77777777" w:rsidTr="00AB323B">
        <w:tc>
          <w:tcPr>
            <w:tcW w:w="1913" w:type="dxa"/>
          </w:tcPr>
          <w:p w14:paraId="238BA02B" w14:textId="77777777" w:rsidR="00C93959" w:rsidRPr="0054795E" w:rsidRDefault="00C93959" w:rsidP="00AB323B">
            <w:pPr>
              <w:jc w:val="center"/>
              <w:rPr>
                <w:b/>
              </w:rPr>
            </w:pPr>
            <w:r w:rsidRPr="0054795E">
              <w:rPr>
                <w:b/>
              </w:rPr>
              <w:t>Objetivos Específicos</w:t>
            </w:r>
          </w:p>
        </w:tc>
        <w:tc>
          <w:tcPr>
            <w:tcW w:w="1495" w:type="dxa"/>
          </w:tcPr>
          <w:p w14:paraId="3E8C4938" w14:textId="77777777" w:rsidR="00C93959" w:rsidRPr="0054795E" w:rsidRDefault="00C93959" w:rsidP="00AB323B">
            <w:pPr>
              <w:jc w:val="center"/>
              <w:rPr>
                <w:b/>
              </w:rPr>
            </w:pPr>
            <w:r w:rsidRPr="0054795E">
              <w:rPr>
                <w:b/>
              </w:rPr>
              <w:t>Público alvo</w:t>
            </w:r>
          </w:p>
        </w:tc>
        <w:tc>
          <w:tcPr>
            <w:tcW w:w="1514" w:type="dxa"/>
          </w:tcPr>
          <w:p w14:paraId="26E1BAA5" w14:textId="77777777" w:rsidR="00C93959" w:rsidRPr="0054795E" w:rsidRDefault="00C93959" w:rsidP="00AB323B">
            <w:pPr>
              <w:jc w:val="center"/>
              <w:rPr>
                <w:b/>
              </w:rPr>
            </w:pPr>
            <w:r w:rsidRPr="0054795E">
              <w:rPr>
                <w:b/>
              </w:rPr>
              <w:t>Período</w:t>
            </w:r>
          </w:p>
        </w:tc>
        <w:tc>
          <w:tcPr>
            <w:tcW w:w="1650" w:type="dxa"/>
          </w:tcPr>
          <w:p w14:paraId="3CC2027D" w14:textId="77777777" w:rsidR="00C93959" w:rsidRPr="0054795E" w:rsidRDefault="00C93959" w:rsidP="00AB323B">
            <w:pPr>
              <w:jc w:val="center"/>
              <w:rPr>
                <w:b/>
              </w:rPr>
            </w:pPr>
            <w:r w:rsidRPr="0054795E">
              <w:rPr>
                <w:b/>
              </w:rPr>
              <w:t>Recursos</w:t>
            </w:r>
          </w:p>
        </w:tc>
        <w:tc>
          <w:tcPr>
            <w:tcW w:w="1922" w:type="dxa"/>
          </w:tcPr>
          <w:p w14:paraId="79E6583D" w14:textId="77777777" w:rsidR="00C93959" w:rsidRPr="0054795E" w:rsidRDefault="00C93959" w:rsidP="00AB323B">
            <w:pPr>
              <w:jc w:val="center"/>
              <w:rPr>
                <w:b/>
              </w:rPr>
            </w:pPr>
            <w:r w:rsidRPr="0054795E">
              <w:rPr>
                <w:b/>
              </w:rPr>
              <w:t>Responsáveis pela ação</w:t>
            </w:r>
          </w:p>
        </w:tc>
      </w:tr>
      <w:tr w:rsidR="008B283B" w14:paraId="582C8FE5" w14:textId="77777777" w:rsidTr="00AB323B">
        <w:tc>
          <w:tcPr>
            <w:tcW w:w="1913" w:type="dxa"/>
          </w:tcPr>
          <w:p w14:paraId="25ECA928" w14:textId="77777777" w:rsidR="008B283B" w:rsidRDefault="00FD5DAA" w:rsidP="00666057">
            <w:pPr>
              <w:jc w:val="left"/>
            </w:pPr>
            <w:r w:rsidRPr="00FD5DAA">
              <w:t xml:space="preserve">*Fiscalizar </w:t>
            </w:r>
            <w:r>
              <w:t>a qua</w:t>
            </w:r>
            <w:r w:rsidR="00666057">
              <w:t>l</w:t>
            </w:r>
            <w:r>
              <w:t xml:space="preserve">idade dos </w:t>
            </w:r>
            <w:r w:rsidR="00666057">
              <w:t>alimentos entregues no CEI</w:t>
            </w:r>
            <w:r w:rsidR="0083451C">
              <w:t>;</w:t>
            </w:r>
          </w:p>
          <w:p w14:paraId="03221FED" w14:textId="77777777" w:rsidR="00666057" w:rsidRPr="00FD5DAA" w:rsidRDefault="00666057" w:rsidP="00666057">
            <w:pPr>
              <w:jc w:val="left"/>
            </w:pPr>
            <w:r>
              <w:t>* Supervisionar a qualidade dos serviços prestados nas manutenções do CEI</w:t>
            </w:r>
          </w:p>
        </w:tc>
        <w:tc>
          <w:tcPr>
            <w:tcW w:w="1495" w:type="dxa"/>
          </w:tcPr>
          <w:p w14:paraId="4F2F8A02" w14:textId="77777777" w:rsidR="008B283B" w:rsidRPr="00BE753F" w:rsidRDefault="008B283B" w:rsidP="001455E9">
            <w:pPr>
              <w:jc w:val="center"/>
              <w:rPr>
                <w:bCs/>
                <w:color w:val="000000" w:themeColor="text1"/>
              </w:rPr>
            </w:pPr>
            <w:r w:rsidRPr="00BE753F">
              <w:rPr>
                <w:bCs/>
                <w:color w:val="000000" w:themeColor="text1"/>
              </w:rPr>
              <w:t>Comunidade escolar</w:t>
            </w:r>
          </w:p>
        </w:tc>
        <w:tc>
          <w:tcPr>
            <w:tcW w:w="1514" w:type="dxa"/>
          </w:tcPr>
          <w:p w14:paraId="6DCE506F" w14:textId="77777777" w:rsidR="008B283B" w:rsidRPr="00BE753F" w:rsidRDefault="008B283B" w:rsidP="001455E9">
            <w:pPr>
              <w:jc w:val="center"/>
              <w:rPr>
                <w:bCs/>
                <w:color w:val="000000" w:themeColor="text1"/>
              </w:rPr>
            </w:pPr>
            <w:r w:rsidRPr="00BE753F">
              <w:rPr>
                <w:bCs/>
                <w:color w:val="000000" w:themeColor="text1"/>
              </w:rPr>
              <w:t>Durante todo o ano letivo</w:t>
            </w:r>
          </w:p>
        </w:tc>
        <w:tc>
          <w:tcPr>
            <w:tcW w:w="1650" w:type="dxa"/>
          </w:tcPr>
          <w:p w14:paraId="1EF09DC6" w14:textId="77777777" w:rsidR="008B283B" w:rsidRPr="008B283B" w:rsidRDefault="008B283B" w:rsidP="001455E9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Humanos</w:t>
            </w:r>
          </w:p>
        </w:tc>
        <w:tc>
          <w:tcPr>
            <w:tcW w:w="1922" w:type="dxa"/>
          </w:tcPr>
          <w:p w14:paraId="0FE17AB1" w14:textId="77777777" w:rsidR="008B283B" w:rsidRPr="00BE753F" w:rsidRDefault="008B283B" w:rsidP="001455E9">
            <w:pPr>
              <w:jc w:val="center"/>
              <w:rPr>
                <w:bCs/>
                <w:color w:val="000000" w:themeColor="text1"/>
              </w:rPr>
            </w:pPr>
            <w:r w:rsidRPr="00BE753F">
              <w:rPr>
                <w:bCs/>
                <w:color w:val="000000" w:themeColor="text1"/>
              </w:rPr>
              <w:t>Gestão escolar</w:t>
            </w:r>
          </w:p>
        </w:tc>
      </w:tr>
      <w:tr w:rsidR="00666057" w14:paraId="5199F71B" w14:textId="77777777" w:rsidTr="00252DD2">
        <w:tc>
          <w:tcPr>
            <w:tcW w:w="8494" w:type="dxa"/>
            <w:gridSpan w:val="5"/>
            <w:shd w:val="clear" w:color="auto" w:fill="F2F2F2" w:themeFill="background1" w:themeFillShade="F2"/>
          </w:tcPr>
          <w:p w14:paraId="40993BDA" w14:textId="04289FD4" w:rsidR="00666057" w:rsidRPr="0054795E" w:rsidRDefault="00B91EB6" w:rsidP="00F921E5">
            <w:pPr>
              <w:rPr>
                <w:b/>
              </w:rPr>
            </w:pPr>
            <w:bookmarkStart w:id="13" w:name="_Toc476575679"/>
            <w:r>
              <w:rPr>
                <w:b/>
              </w:rPr>
              <w:t>META 2</w:t>
            </w:r>
            <w:r w:rsidR="00666057">
              <w:rPr>
                <w:b/>
              </w:rPr>
              <w:t xml:space="preserve">: </w:t>
            </w:r>
            <w:r w:rsidR="00666057" w:rsidRPr="00F921E5">
              <w:t xml:space="preserve">Zelar diariamente </w:t>
            </w:r>
            <w:r w:rsidR="007B123C">
              <w:t>por 100% da</w:t>
            </w:r>
            <w:r w:rsidR="00666057" w:rsidRPr="00F921E5">
              <w:t xml:space="preserve"> conservação dos espaços físicos, bem como o mobiliário desta unidade escolar.</w:t>
            </w:r>
          </w:p>
        </w:tc>
      </w:tr>
      <w:tr w:rsidR="00666057" w14:paraId="4B79E017" w14:textId="77777777" w:rsidTr="00252DD2">
        <w:tc>
          <w:tcPr>
            <w:tcW w:w="8494" w:type="dxa"/>
            <w:gridSpan w:val="5"/>
          </w:tcPr>
          <w:p w14:paraId="1AA9A9A4" w14:textId="77777777" w:rsidR="00666057" w:rsidRDefault="00666057" w:rsidP="00252DD2">
            <w:r>
              <w:rPr>
                <w:b/>
              </w:rPr>
              <w:t>AÇÃO: *</w:t>
            </w:r>
            <w:r>
              <w:t>Conscientizar toda comunidade escolar sobre a importância de conservamos os espaços de nosso CEI</w:t>
            </w:r>
            <w:r w:rsidR="0083451C">
              <w:t>;</w:t>
            </w:r>
          </w:p>
          <w:p w14:paraId="79DDC274" w14:textId="77777777" w:rsidR="00666057" w:rsidRPr="001B2500" w:rsidRDefault="00666057" w:rsidP="00252DD2">
            <w:r w:rsidRPr="001B2500">
              <w:t>* Trabalhar atividades</w:t>
            </w:r>
            <w:r>
              <w:t xml:space="preserve"> lúdicas educativas de modo que as crianças compreendam sobre a conservação e cuidado que devemos ter no nosso CEI</w:t>
            </w:r>
          </w:p>
        </w:tc>
      </w:tr>
      <w:tr w:rsidR="00666057" w14:paraId="79ECD777" w14:textId="77777777" w:rsidTr="00252DD2">
        <w:tc>
          <w:tcPr>
            <w:tcW w:w="1913" w:type="dxa"/>
          </w:tcPr>
          <w:p w14:paraId="1D96A740" w14:textId="77777777" w:rsidR="00666057" w:rsidRPr="0054795E" w:rsidRDefault="00666057" w:rsidP="00252DD2">
            <w:pPr>
              <w:jc w:val="center"/>
              <w:rPr>
                <w:b/>
              </w:rPr>
            </w:pPr>
            <w:r w:rsidRPr="0054795E">
              <w:rPr>
                <w:b/>
              </w:rPr>
              <w:t>Objetivos Específicos</w:t>
            </w:r>
          </w:p>
        </w:tc>
        <w:tc>
          <w:tcPr>
            <w:tcW w:w="1495" w:type="dxa"/>
          </w:tcPr>
          <w:p w14:paraId="379B145F" w14:textId="77777777" w:rsidR="00666057" w:rsidRPr="0054795E" w:rsidRDefault="00666057" w:rsidP="00252DD2">
            <w:pPr>
              <w:jc w:val="center"/>
              <w:rPr>
                <w:b/>
              </w:rPr>
            </w:pPr>
            <w:r w:rsidRPr="0054795E">
              <w:rPr>
                <w:b/>
              </w:rPr>
              <w:t>Público alvo</w:t>
            </w:r>
          </w:p>
        </w:tc>
        <w:tc>
          <w:tcPr>
            <w:tcW w:w="1514" w:type="dxa"/>
          </w:tcPr>
          <w:p w14:paraId="53695D59" w14:textId="77777777" w:rsidR="00666057" w:rsidRPr="0054795E" w:rsidRDefault="00666057" w:rsidP="00252DD2">
            <w:pPr>
              <w:jc w:val="center"/>
              <w:rPr>
                <w:b/>
              </w:rPr>
            </w:pPr>
            <w:r w:rsidRPr="0054795E">
              <w:rPr>
                <w:b/>
              </w:rPr>
              <w:t>Período</w:t>
            </w:r>
          </w:p>
        </w:tc>
        <w:tc>
          <w:tcPr>
            <w:tcW w:w="1650" w:type="dxa"/>
          </w:tcPr>
          <w:p w14:paraId="0C2EFB33" w14:textId="77777777" w:rsidR="00666057" w:rsidRPr="0054795E" w:rsidRDefault="00666057" w:rsidP="00252DD2">
            <w:pPr>
              <w:jc w:val="center"/>
              <w:rPr>
                <w:b/>
              </w:rPr>
            </w:pPr>
            <w:r w:rsidRPr="0054795E">
              <w:rPr>
                <w:b/>
              </w:rPr>
              <w:t>Recursos</w:t>
            </w:r>
          </w:p>
        </w:tc>
        <w:tc>
          <w:tcPr>
            <w:tcW w:w="1922" w:type="dxa"/>
          </w:tcPr>
          <w:p w14:paraId="01677B2B" w14:textId="77777777" w:rsidR="00666057" w:rsidRPr="0054795E" w:rsidRDefault="00666057" w:rsidP="00252DD2">
            <w:pPr>
              <w:jc w:val="center"/>
              <w:rPr>
                <w:b/>
              </w:rPr>
            </w:pPr>
            <w:r w:rsidRPr="0054795E">
              <w:rPr>
                <w:b/>
              </w:rPr>
              <w:t>Responsáveis pela ação</w:t>
            </w:r>
          </w:p>
        </w:tc>
      </w:tr>
      <w:tr w:rsidR="00666057" w:rsidRPr="00844E45" w14:paraId="04FD3280" w14:textId="77777777" w:rsidTr="00252DD2">
        <w:tc>
          <w:tcPr>
            <w:tcW w:w="1913" w:type="dxa"/>
          </w:tcPr>
          <w:p w14:paraId="0E12EEF0" w14:textId="77777777" w:rsidR="00666057" w:rsidRPr="00844E45" w:rsidRDefault="00666057" w:rsidP="00252DD2">
            <w:pPr>
              <w:jc w:val="left"/>
            </w:pPr>
            <w:r>
              <w:t xml:space="preserve">*Conscientizar sobre a conservação dos espaços físicos do CEI </w:t>
            </w:r>
          </w:p>
        </w:tc>
        <w:tc>
          <w:tcPr>
            <w:tcW w:w="1495" w:type="dxa"/>
          </w:tcPr>
          <w:p w14:paraId="07653233" w14:textId="77777777" w:rsidR="00666057" w:rsidRPr="00844E45" w:rsidRDefault="00666057" w:rsidP="00252DD2">
            <w:r w:rsidRPr="00844E45">
              <w:t>Comunidade escolar</w:t>
            </w:r>
          </w:p>
        </w:tc>
        <w:tc>
          <w:tcPr>
            <w:tcW w:w="1514" w:type="dxa"/>
          </w:tcPr>
          <w:p w14:paraId="50438D2B" w14:textId="77777777" w:rsidR="00666057" w:rsidRPr="00844E45" w:rsidRDefault="00666057" w:rsidP="00252DD2">
            <w:r>
              <w:t>Durante todo o ano letivo</w:t>
            </w:r>
          </w:p>
        </w:tc>
        <w:tc>
          <w:tcPr>
            <w:tcW w:w="1650" w:type="dxa"/>
          </w:tcPr>
          <w:p w14:paraId="4A8B7EC4" w14:textId="77777777" w:rsidR="00666057" w:rsidRDefault="00666057" w:rsidP="00252DD2">
            <w:r>
              <w:t>Humanos</w:t>
            </w:r>
          </w:p>
          <w:p w14:paraId="648AFE5E" w14:textId="77777777" w:rsidR="007B123C" w:rsidRPr="00844E45" w:rsidRDefault="007B123C" w:rsidP="00252DD2">
            <w:r>
              <w:t>Materiais (mobiliário do CEI)</w:t>
            </w:r>
          </w:p>
        </w:tc>
        <w:tc>
          <w:tcPr>
            <w:tcW w:w="1922" w:type="dxa"/>
          </w:tcPr>
          <w:p w14:paraId="434D3BD5" w14:textId="77777777" w:rsidR="00666057" w:rsidRPr="00844E45" w:rsidRDefault="00666057" w:rsidP="00252DD2">
            <w:r>
              <w:t xml:space="preserve">Gestão Escolar, </w:t>
            </w:r>
            <w:r w:rsidR="007B123C">
              <w:t xml:space="preserve">corpo docente e </w:t>
            </w:r>
            <w:r>
              <w:t>comunidade escolar</w:t>
            </w:r>
          </w:p>
        </w:tc>
      </w:tr>
    </w:tbl>
    <w:p w14:paraId="17271FDD" w14:textId="77777777" w:rsidR="00E00724" w:rsidRDefault="00E00724" w:rsidP="00E00724">
      <w:pPr>
        <w:pStyle w:val="Ttulo2"/>
        <w:numPr>
          <w:ilvl w:val="0"/>
          <w:numId w:val="0"/>
        </w:numPr>
        <w:ind w:left="578" w:hanging="578"/>
      </w:pPr>
    </w:p>
    <w:p w14:paraId="55A4615B" w14:textId="1DC55133" w:rsidR="00B06687" w:rsidRPr="00B06687" w:rsidRDefault="000D0E4D" w:rsidP="00E00724">
      <w:pPr>
        <w:pStyle w:val="Ttulo2"/>
      </w:pPr>
      <w:r w:rsidRPr="005C0E5F">
        <w:t>DIMENSÃO</w:t>
      </w:r>
      <w:r w:rsidR="00015000" w:rsidRPr="005C0E5F">
        <w:t xml:space="preserve"> F</w:t>
      </w:r>
      <w:r w:rsidR="007B123C">
        <w:t>i</w:t>
      </w:r>
      <w:r w:rsidR="00015000" w:rsidRPr="005C0E5F">
        <w:t>NANCEIRA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913"/>
        <w:gridCol w:w="1495"/>
        <w:gridCol w:w="1514"/>
        <w:gridCol w:w="1650"/>
        <w:gridCol w:w="1922"/>
      </w:tblGrid>
      <w:tr w:rsidR="00257E3F" w14:paraId="5D9B2A64" w14:textId="77777777" w:rsidTr="00257E3F">
        <w:tc>
          <w:tcPr>
            <w:tcW w:w="8494" w:type="dxa"/>
            <w:gridSpan w:val="5"/>
            <w:shd w:val="clear" w:color="auto" w:fill="F2F2F2" w:themeFill="background1" w:themeFillShade="F2"/>
          </w:tcPr>
          <w:p w14:paraId="1E37CC09" w14:textId="77777777" w:rsidR="00257E3F" w:rsidRPr="0054795E" w:rsidRDefault="00257E3F" w:rsidP="00257E3F">
            <w:pPr>
              <w:jc w:val="left"/>
              <w:rPr>
                <w:b/>
              </w:rPr>
            </w:pPr>
            <w:r w:rsidRPr="0054795E">
              <w:rPr>
                <w:b/>
              </w:rPr>
              <w:t>META 1:</w:t>
            </w:r>
            <w:r w:rsidR="0083451C">
              <w:rPr>
                <w:b/>
              </w:rPr>
              <w:t xml:space="preserve"> </w:t>
            </w:r>
            <w:r w:rsidR="007B123C">
              <w:t>Aplicação de 20% dos recursos do PDDE (básica) para a aquisição de jogos lúdicos para utilização de 100% das crianças do CEI</w:t>
            </w:r>
          </w:p>
        </w:tc>
      </w:tr>
      <w:tr w:rsidR="00257E3F" w14:paraId="340623CB" w14:textId="77777777" w:rsidTr="008C4291">
        <w:tc>
          <w:tcPr>
            <w:tcW w:w="8494" w:type="dxa"/>
            <w:gridSpan w:val="5"/>
          </w:tcPr>
          <w:p w14:paraId="24B63637" w14:textId="77777777" w:rsidR="00257E3F" w:rsidRPr="007B123C" w:rsidRDefault="00257E3F" w:rsidP="00F921E5">
            <w:pPr>
              <w:rPr>
                <w:bCs/>
                <w:szCs w:val="24"/>
              </w:rPr>
            </w:pPr>
            <w:r w:rsidRPr="0054795E">
              <w:rPr>
                <w:b/>
              </w:rPr>
              <w:t>AÇÃO:</w:t>
            </w:r>
            <w:r w:rsidR="007B123C" w:rsidRPr="007B123C">
              <w:rPr>
                <w:bCs/>
                <w:szCs w:val="24"/>
              </w:rPr>
              <w:t>* Pesquisar orçamentos de jogos</w:t>
            </w:r>
          </w:p>
          <w:p w14:paraId="7D4AA76E" w14:textId="77777777" w:rsidR="007B123C" w:rsidRPr="0083451C" w:rsidRDefault="0083451C" w:rsidP="0083451C">
            <w:pPr>
              <w:rPr>
                <w:rFonts w:ascii="Arial" w:hAnsi="Arial" w:cs="Arial"/>
                <w:szCs w:val="24"/>
              </w:rPr>
            </w:pPr>
            <w:r w:rsidRPr="0083451C">
              <w:rPr>
                <w:bCs/>
                <w:szCs w:val="24"/>
              </w:rPr>
              <w:t>*</w:t>
            </w:r>
            <w:r>
              <w:rPr>
                <w:bCs/>
                <w:szCs w:val="24"/>
              </w:rPr>
              <w:t xml:space="preserve"> </w:t>
            </w:r>
            <w:r w:rsidR="007B123C" w:rsidRPr="0083451C">
              <w:rPr>
                <w:bCs/>
                <w:szCs w:val="24"/>
              </w:rPr>
              <w:t>Buscar parcerias com empresas que produzem jogos</w:t>
            </w:r>
          </w:p>
        </w:tc>
      </w:tr>
      <w:tr w:rsidR="00257E3F" w14:paraId="7F37BA35" w14:textId="77777777" w:rsidTr="008C4291">
        <w:tc>
          <w:tcPr>
            <w:tcW w:w="1913" w:type="dxa"/>
          </w:tcPr>
          <w:p w14:paraId="6A97EDE6" w14:textId="77777777" w:rsidR="00257E3F" w:rsidRPr="0054795E" w:rsidRDefault="00257E3F" w:rsidP="008C4291">
            <w:pPr>
              <w:jc w:val="center"/>
              <w:rPr>
                <w:b/>
              </w:rPr>
            </w:pPr>
            <w:r w:rsidRPr="0054795E">
              <w:rPr>
                <w:b/>
              </w:rPr>
              <w:t>Objetivos Específicos</w:t>
            </w:r>
          </w:p>
        </w:tc>
        <w:tc>
          <w:tcPr>
            <w:tcW w:w="1495" w:type="dxa"/>
          </w:tcPr>
          <w:p w14:paraId="618E7183" w14:textId="77777777" w:rsidR="00257E3F" w:rsidRPr="0054795E" w:rsidRDefault="00257E3F" w:rsidP="008C4291">
            <w:pPr>
              <w:jc w:val="center"/>
              <w:rPr>
                <w:b/>
              </w:rPr>
            </w:pPr>
            <w:r w:rsidRPr="0054795E">
              <w:rPr>
                <w:b/>
              </w:rPr>
              <w:t>Público alvo</w:t>
            </w:r>
          </w:p>
        </w:tc>
        <w:tc>
          <w:tcPr>
            <w:tcW w:w="1514" w:type="dxa"/>
          </w:tcPr>
          <w:p w14:paraId="30A58A14" w14:textId="77777777" w:rsidR="00257E3F" w:rsidRPr="0054795E" w:rsidRDefault="00257E3F" w:rsidP="008C4291">
            <w:pPr>
              <w:jc w:val="center"/>
              <w:rPr>
                <w:b/>
              </w:rPr>
            </w:pPr>
            <w:r w:rsidRPr="0054795E">
              <w:rPr>
                <w:b/>
              </w:rPr>
              <w:t>Período</w:t>
            </w:r>
          </w:p>
        </w:tc>
        <w:tc>
          <w:tcPr>
            <w:tcW w:w="1650" w:type="dxa"/>
          </w:tcPr>
          <w:p w14:paraId="59AEF2C9" w14:textId="77777777" w:rsidR="00257E3F" w:rsidRPr="0054795E" w:rsidRDefault="00257E3F" w:rsidP="008C4291">
            <w:pPr>
              <w:jc w:val="center"/>
              <w:rPr>
                <w:b/>
              </w:rPr>
            </w:pPr>
            <w:r w:rsidRPr="0054795E">
              <w:rPr>
                <w:b/>
              </w:rPr>
              <w:t>Recursos</w:t>
            </w:r>
          </w:p>
        </w:tc>
        <w:tc>
          <w:tcPr>
            <w:tcW w:w="1922" w:type="dxa"/>
          </w:tcPr>
          <w:p w14:paraId="27A4FAD6" w14:textId="77777777" w:rsidR="00257E3F" w:rsidRPr="0054795E" w:rsidRDefault="00257E3F" w:rsidP="008C4291">
            <w:pPr>
              <w:jc w:val="center"/>
              <w:rPr>
                <w:b/>
              </w:rPr>
            </w:pPr>
            <w:r w:rsidRPr="0054795E">
              <w:rPr>
                <w:b/>
              </w:rPr>
              <w:t>Responsáveis pela ação</w:t>
            </w:r>
          </w:p>
        </w:tc>
      </w:tr>
      <w:tr w:rsidR="00257E3F" w14:paraId="00B1AC38" w14:textId="77777777" w:rsidTr="008C4291">
        <w:tc>
          <w:tcPr>
            <w:tcW w:w="1913" w:type="dxa"/>
          </w:tcPr>
          <w:p w14:paraId="17EF74A0" w14:textId="77777777" w:rsidR="00257E3F" w:rsidRPr="0083451C" w:rsidRDefault="00257E3F" w:rsidP="007B123C">
            <w:pPr>
              <w:jc w:val="left"/>
            </w:pPr>
            <w:r>
              <w:t>*</w:t>
            </w:r>
            <w:r w:rsidR="007B123C">
              <w:t>Oportunizar contato com diferentes tipos de jogos</w:t>
            </w:r>
          </w:p>
        </w:tc>
        <w:tc>
          <w:tcPr>
            <w:tcW w:w="1495" w:type="dxa"/>
          </w:tcPr>
          <w:p w14:paraId="5859CADB" w14:textId="77777777" w:rsidR="00257E3F" w:rsidRPr="00FB0897" w:rsidRDefault="00257E3F" w:rsidP="00257E3F">
            <w:pPr>
              <w:jc w:val="left"/>
              <w:rPr>
                <w:bCs/>
                <w:color w:val="000000" w:themeColor="text1"/>
              </w:rPr>
            </w:pPr>
            <w:r w:rsidRPr="00FB0897">
              <w:rPr>
                <w:bCs/>
                <w:color w:val="000000" w:themeColor="text1"/>
              </w:rPr>
              <w:t>Comunidade escolar</w:t>
            </w:r>
          </w:p>
        </w:tc>
        <w:tc>
          <w:tcPr>
            <w:tcW w:w="1514" w:type="dxa"/>
          </w:tcPr>
          <w:p w14:paraId="07C81E43" w14:textId="77777777" w:rsidR="00257E3F" w:rsidRPr="00257E3F" w:rsidRDefault="00257E3F" w:rsidP="00257E3F">
            <w:r w:rsidRPr="00257E3F">
              <w:t>No decorrer do ano letivo</w:t>
            </w:r>
          </w:p>
        </w:tc>
        <w:tc>
          <w:tcPr>
            <w:tcW w:w="1650" w:type="dxa"/>
          </w:tcPr>
          <w:p w14:paraId="233D96A1" w14:textId="77777777" w:rsidR="00257E3F" w:rsidRPr="00257E3F" w:rsidRDefault="007B123C" w:rsidP="008C4291">
            <w:r>
              <w:t>PDDE</w:t>
            </w:r>
          </w:p>
        </w:tc>
        <w:tc>
          <w:tcPr>
            <w:tcW w:w="1922" w:type="dxa"/>
          </w:tcPr>
          <w:p w14:paraId="0CC8715D" w14:textId="77777777" w:rsidR="00257E3F" w:rsidRPr="00257E3F" w:rsidRDefault="00257E3F" w:rsidP="008C4291">
            <w:r w:rsidRPr="00257E3F">
              <w:t>Gestão escolar, APP</w:t>
            </w:r>
          </w:p>
        </w:tc>
      </w:tr>
      <w:tr w:rsidR="00257E3F" w:rsidRPr="00D47F82" w14:paraId="1E9C1263" w14:textId="77777777" w:rsidTr="00F60576">
        <w:tc>
          <w:tcPr>
            <w:tcW w:w="8494" w:type="dxa"/>
            <w:gridSpan w:val="5"/>
            <w:shd w:val="clear" w:color="auto" w:fill="F2F2F2" w:themeFill="background1" w:themeFillShade="F2"/>
          </w:tcPr>
          <w:p w14:paraId="3B2892FF" w14:textId="769833D0" w:rsidR="00257E3F" w:rsidRPr="00D47F82" w:rsidRDefault="00257E3F" w:rsidP="00D47F82">
            <w:pPr>
              <w:jc w:val="left"/>
              <w:rPr>
                <w:b/>
              </w:rPr>
            </w:pPr>
            <w:r w:rsidRPr="00D47F82">
              <w:rPr>
                <w:b/>
              </w:rPr>
              <w:t>META 2:</w:t>
            </w:r>
            <w:r w:rsidR="0083451C">
              <w:rPr>
                <w:b/>
              </w:rPr>
              <w:t xml:space="preserve"> </w:t>
            </w:r>
            <w:r w:rsidR="00D47F82" w:rsidRPr="00D47F82">
              <w:t>Arrecadar fundo através</w:t>
            </w:r>
            <w:r w:rsidR="00F60576" w:rsidRPr="00D47F82">
              <w:t xml:space="preserve"> de contribuição espontânea</w:t>
            </w:r>
            <w:r w:rsidR="00D47F82" w:rsidRPr="00D47F82">
              <w:t xml:space="preserve"> mensal</w:t>
            </w:r>
            <w:r w:rsidR="00F60576" w:rsidRPr="00D47F82">
              <w:t xml:space="preserve"> conforme decisão em </w:t>
            </w:r>
            <w:r w:rsidR="0083451C">
              <w:t>assembl</w:t>
            </w:r>
            <w:r w:rsidR="00E00724">
              <w:t>ei</w:t>
            </w:r>
            <w:r w:rsidR="0083451C">
              <w:t xml:space="preserve">a </w:t>
            </w:r>
            <w:r w:rsidR="00D47F82" w:rsidRPr="00D47F82">
              <w:t>de pais e APP</w:t>
            </w:r>
            <w:r w:rsidR="007B123C">
              <w:t xml:space="preserve">, direcionada a 100% da comunidade escolar. </w:t>
            </w:r>
          </w:p>
        </w:tc>
      </w:tr>
      <w:tr w:rsidR="00257E3F" w14:paraId="3CFA88AF" w14:textId="77777777" w:rsidTr="008C4291">
        <w:tc>
          <w:tcPr>
            <w:tcW w:w="8494" w:type="dxa"/>
            <w:gridSpan w:val="5"/>
          </w:tcPr>
          <w:p w14:paraId="647A256C" w14:textId="77777777" w:rsidR="00257E3F" w:rsidRDefault="00257E3F" w:rsidP="00F60576">
            <w:pPr>
              <w:rPr>
                <w:b/>
              </w:rPr>
            </w:pPr>
            <w:r>
              <w:rPr>
                <w:b/>
              </w:rPr>
              <w:t>AÇÃO:</w:t>
            </w:r>
            <w:r w:rsidR="00F60576">
              <w:t xml:space="preserve"> Organizar cartões e envelopes para contribuição espontânea mensal</w:t>
            </w:r>
          </w:p>
        </w:tc>
      </w:tr>
      <w:tr w:rsidR="00257E3F" w14:paraId="7425C238" w14:textId="77777777" w:rsidTr="008C4291">
        <w:tc>
          <w:tcPr>
            <w:tcW w:w="1913" w:type="dxa"/>
          </w:tcPr>
          <w:p w14:paraId="725A835A" w14:textId="77777777" w:rsidR="00257E3F" w:rsidRPr="0054795E" w:rsidRDefault="00257E3F" w:rsidP="008C4291">
            <w:pPr>
              <w:jc w:val="center"/>
              <w:rPr>
                <w:b/>
              </w:rPr>
            </w:pPr>
            <w:r w:rsidRPr="0054795E">
              <w:rPr>
                <w:b/>
              </w:rPr>
              <w:t>Objetivos Específicos</w:t>
            </w:r>
          </w:p>
        </w:tc>
        <w:tc>
          <w:tcPr>
            <w:tcW w:w="1495" w:type="dxa"/>
          </w:tcPr>
          <w:p w14:paraId="156E1579" w14:textId="77777777" w:rsidR="00257E3F" w:rsidRPr="0054795E" w:rsidRDefault="00257E3F" w:rsidP="008C4291">
            <w:pPr>
              <w:jc w:val="center"/>
              <w:rPr>
                <w:b/>
              </w:rPr>
            </w:pPr>
            <w:r w:rsidRPr="0054795E">
              <w:rPr>
                <w:b/>
              </w:rPr>
              <w:t>Público alvo</w:t>
            </w:r>
          </w:p>
        </w:tc>
        <w:tc>
          <w:tcPr>
            <w:tcW w:w="1514" w:type="dxa"/>
          </w:tcPr>
          <w:p w14:paraId="3B3A8D83" w14:textId="77777777" w:rsidR="00257E3F" w:rsidRPr="0054795E" w:rsidRDefault="00257E3F" w:rsidP="008C4291">
            <w:pPr>
              <w:jc w:val="center"/>
              <w:rPr>
                <w:b/>
              </w:rPr>
            </w:pPr>
            <w:r w:rsidRPr="0054795E">
              <w:rPr>
                <w:b/>
              </w:rPr>
              <w:t>Período</w:t>
            </w:r>
          </w:p>
        </w:tc>
        <w:tc>
          <w:tcPr>
            <w:tcW w:w="1650" w:type="dxa"/>
          </w:tcPr>
          <w:p w14:paraId="5053AA2A" w14:textId="77777777" w:rsidR="00257E3F" w:rsidRPr="0054795E" w:rsidRDefault="00257E3F" w:rsidP="008C4291">
            <w:pPr>
              <w:jc w:val="center"/>
              <w:rPr>
                <w:b/>
              </w:rPr>
            </w:pPr>
            <w:r w:rsidRPr="0054795E">
              <w:rPr>
                <w:b/>
              </w:rPr>
              <w:t>Recursos</w:t>
            </w:r>
          </w:p>
        </w:tc>
        <w:tc>
          <w:tcPr>
            <w:tcW w:w="1922" w:type="dxa"/>
          </w:tcPr>
          <w:p w14:paraId="34B3E35A" w14:textId="77777777" w:rsidR="00257E3F" w:rsidRPr="0054795E" w:rsidRDefault="00257E3F" w:rsidP="008C4291">
            <w:pPr>
              <w:jc w:val="center"/>
              <w:rPr>
                <w:b/>
              </w:rPr>
            </w:pPr>
            <w:r w:rsidRPr="0054795E">
              <w:rPr>
                <w:b/>
              </w:rPr>
              <w:t>Responsáveis pela ação</w:t>
            </w:r>
          </w:p>
        </w:tc>
      </w:tr>
      <w:tr w:rsidR="00257E3F" w:rsidRPr="00F60576" w14:paraId="78A0BE99" w14:textId="77777777" w:rsidTr="008C4291">
        <w:tc>
          <w:tcPr>
            <w:tcW w:w="1913" w:type="dxa"/>
          </w:tcPr>
          <w:p w14:paraId="6798C5F8" w14:textId="77777777" w:rsidR="00257E3F" w:rsidRPr="00F60576" w:rsidRDefault="00F60576" w:rsidP="008C4291">
            <w:r>
              <w:t>*Arrecadar fundos para pequenas melhorias e necessidades do CEI</w:t>
            </w:r>
          </w:p>
        </w:tc>
        <w:tc>
          <w:tcPr>
            <w:tcW w:w="1495" w:type="dxa"/>
          </w:tcPr>
          <w:p w14:paraId="6AEF9D06" w14:textId="77777777" w:rsidR="00257E3F" w:rsidRPr="00F60576" w:rsidRDefault="00F60576" w:rsidP="008C4291">
            <w:r>
              <w:t>Toda comunidade escolar</w:t>
            </w:r>
          </w:p>
        </w:tc>
        <w:tc>
          <w:tcPr>
            <w:tcW w:w="1514" w:type="dxa"/>
          </w:tcPr>
          <w:p w14:paraId="0567D888" w14:textId="77777777" w:rsidR="00257E3F" w:rsidRPr="00F60576" w:rsidRDefault="00DA589A" w:rsidP="008C4291">
            <w:r>
              <w:t>Início</w:t>
            </w:r>
            <w:r w:rsidR="00F60576">
              <w:t xml:space="preserve"> do ano letivo e no decorrer do ano</w:t>
            </w:r>
            <w:r w:rsidR="0083451C">
              <w:t xml:space="preserve"> de 2023</w:t>
            </w:r>
          </w:p>
        </w:tc>
        <w:tc>
          <w:tcPr>
            <w:tcW w:w="1650" w:type="dxa"/>
          </w:tcPr>
          <w:p w14:paraId="7BEA9BDD" w14:textId="77777777" w:rsidR="00257E3F" w:rsidRPr="00F60576" w:rsidRDefault="00F60576" w:rsidP="008C4291">
            <w:r>
              <w:t>Próprios</w:t>
            </w:r>
          </w:p>
        </w:tc>
        <w:tc>
          <w:tcPr>
            <w:tcW w:w="1922" w:type="dxa"/>
          </w:tcPr>
          <w:p w14:paraId="726A71E8" w14:textId="77777777" w:rsidR="00257E3F" w:rsidRPr="00F60576" w:rsidRDefault="00F60576" w:rsidP="008C4291">
            <w:r>
              <w:t>APP e Gestão escolar.</w:t>
            </w:r>
          </w:p>
        </w:tc>
      </w:tr>
      <w:bookmarkEnd w:id="13"/>
      <w:tr w:rsidR="00666057" w:rsidRPr="0054795E" w14:paraId="70F836BB" w14:textId="77777777" w:rsidTr="00252DD2">
        <w:tc>
          <w:tcPr>
            <w:tcW w:w="8494" w:type="dxa"/>
            <w:gridSpan w:val="5"/>
            <w:shd w:val="clear" w:color="auto" w:fill="F2F2F2" w:themeFill="background1" w:themeFillShade="F2"/>
          </w:tcPr>
          <w:p w14:paraId="49BCF462" w14:textId="77777777" w:rsidR="00666057" w:rsidRPr="0054795E" w:rsidRDefault="00666057" w:rsidP="00666057">
            <w:pPr>
              <w:jc w:val="left"/>
              <w:rPr>
                <w:b/>
              </w:rPr>
            </w:pPr>
            <w:r>
              <w:rPr>
                <w:b/>
              </w:rPr>
              <w:t xml:space="preserve">META 3: </w:t>
            </w:r>
            <w:r w:rsidRPr="00666057">
              <w:t xml:space="preserve">Aquisição </w:t>
            </w:r>
            <w:r w:rsidRPr="00844E45">
              <w:t xml:space="preserve">de um quadro grande branco para as salas </w:t>
            </w:r>
            <w:r w:rsidR="007B123C">
              <w:t xml:space="preserve">de aula do Pré-escolar nível I e II. </w:t>
            </w:r>
          </w:p>
        </w:tc>
      </w:tr>
      <w:tr w:rsidR="00666057" w14:paraId="48A6F230" w14:textId="77777777" w:rsidTr="00252DD2">
        <w:tc>
          <w:tcPr>
            <w:tcW w:w="8494" w:type="dxa"/>
            <w:gridSpan w:val="5"/>
          </w:tcPr>
          <w:p w14:paraId="7D5889AF" w14:textId="77777777" w:rsidR="00666057" w:rsidRDefault="00666057" w:rsidP="00252DD2">
            <w:pPr>
              <w:rPr>
                <w:b/>
              </w:rPr>
            </w:pPr>
            <w:r>
              <w:rPr>
                <w:b/>
              </w:rPr>
              <w:t xml:space="preserve">AÇÃO: </w:t>
            </w:r>
            <w:r w:rsidRPr="001455E9">
              <w:t xml:space="preserve">Adquirir um quadro grande branco para a sala dos </w:t>
            </w:r>
            <w:r w:rsidR="007B123C">
              <w:t>Pré-escolar nível I e II.</w:t>
            </w:r>
            <w:r w:rsidRPr="001455E9">
              <w:t>, me</w:t>
            </w:r>
            <w:r>
              <w:t>l</w:t>
            </w:r>
            <w:r w:rsidRPr="001455E9">
              <w:t>horando a qualidade do ensino</w:t>
            </w:r>
          </w:p>
        </w:tc>
      </w:tr>
      <w:tr w:rsidR="00666057" w:rsidRPr="0054795E" w14:paraId="674EC2A2" w14:textId="77777777" w:rsidTr="00252DD2">
        <w:tc>
          <w:tcPr>
            <w:tcW w:w="1913" w:type="dxa"/>
          </w:tcPr>
          <w:p w14:paraId="47A5FFC4" w14:textId="77777777" w:rsidR="00666057" w:rsidRPr="0054795E" w:rsidRDefault="00666057" w:rsidP="00252DD2">
            <w:pPr>
              <w:jc w:val="center"/>
              <w:rPr>
                <w:b/>
              </w:rPr>
            </w:pPr>
            <w:r w:rsidRPr="0054795E">
              <w:rPr>
                <w:b/>
              </w:rPr>
              <w:t>Objetivos Específicos</w:t>
            </w:r>
          </w:p>
        </w:tc>
        <w:tc>
          <w:tcPr>
            <w:tcW w:w="1495" w:type="dxa"/>
          </w:tcPr>
          <w:p w14:paraId="4651E45C" w14:textId="77777777" w:rsidR="00666057" w:rsidRPr="0054795E" w:rsidRDefault="00666057" w:rsidP="00252DD2">
            <w:pPr>
              <w:jc w:val="center"/>
              <w:rPr>
                <w:b/>
              </w:rPr>
            </w:pPr>
            <w:r w:rsidRPr="0054795E">
              <w:rPr>
                <w:b/>
              </w:rPr>
              <w:t>Público alvo</w:t>
            </w:r>
          </w:p>
        </w:tc>
        <w:tc>
          <w:tcPr>
            <w:tcW w:w="1514" w:type="dxa"/>
          </w:tcPr>
          <w:p w14:paraId="4EB27550" w14:textId="77777777" w:rsidR="00666057" w:rsidRPr="0054795E" w:rsidRDefault="00666057" w:rsidP="00252DD2">
            <w:pPr>
              <w:jc w:val="center"/>
              <w:rPr>
                <w:b/>
              </w:rPr>
            </w:pPr>
            <w:r w:rsidRPr="0054795E">
              <w:rPr>
                <w:b/>
              </w:rPr>
              <w:t>Período</w:t>
            </w:r>
          </w:p>
        </w:tc>
        <w:tc>
          <w:tcPr>
            <w:tcW w:w="1650" w:type="dxa"/>
          </w:tcPr>
          <w:p w14:paraId="2F4B5A60" w14:textId="77777777" w:rsidR="00666057" w:rsidRPr="0054795E" w:rsidRDefault="00666057" w:rsidP="00252DD2">
            <w:pPr>
              <w:jc w:val="center"/>
              <w:rPr>
                <w:b/>
              </w:rPr>
            </w:pPr>
            <w:r w:rsidRPr="0054795E">
              <w:rPr>
                <w:b/>
              </w:rPr>
              <w:t>Recursos</w:t>
            </w:r>
          </w:p>
        </w:tc>
        <w:tc>
          <w:tcPr>
            <w:tcW w:w="1922" w:type="dxa"/>
          </w:tcPr>
          <w:p w14:paraId="78D6E652" w14:textId="77777777" w:rsidR="00666057" w:rsidRPr="0054795E" w:rsidRDefault="00666057" w:rsidP="00252DD2">
            <w:pPr>
              <w:jc w:val="center"/>
              <w:rPr>
                <w:b/>
              </w:rPr>
            </w:pPr>
            <w:r w:rsidRPr="0054795E">
              <w:rPr>
                <w:b/>
              </w:rPr>
              <w:t>Responsáveis pela ação</w:t>
            </w:r>
          </w:p>
        </w:tc>
      </w:tr>
      <w:tr w:rsidR="00666057" w:rsidRPr="00844E45" w14:paraId="7DD4490F" w14:textId="77777777" w:rsidTr="00252DD2">
        <w:tc>
          <w:tcPr>
            <w:tcW w:w="1913" w:type="dxa"/>
          </w:tcPr>
          <w:p w14:paraId="538DC1F4" w14:textId="77777777" w:rsidR="00666057" w:rsidRPr="00844E45" w:rsidRDefault="00666057" w:rsidP="00252DD2">
            <w:pPr>
              <w:jc w:val="left"/>
            </w:pPr>
            <w:r>
              <w:t xml:space="preserve">Aperfeiçoar a qualidade do ensino </w:t>
            </w:r>
          </w:p>
        </w:tc>
        <w:tc>
          <w:tcPr>
            <w:tcW w:w="1495" w:type="dxa"/>
          </w:tcPr>
          <w:p w14:paraId="00568636" w14:textId="77777777" w:rsidR="00666057" w:rsidRPr="00844E45" w:rsidRDefault="00666057" w:rsidP="0083451C">
            <w:r>
              <w:t>Turmas do</w:t>
            </w:r>
            <w:r w:rsidR="0083451C">
              <w:t xml:space="preserve"> </w:t>
            </w:r>
            <w:r>
              <w:t xml:space="preserve"> Pré</w:t>
            </w:r>
            <w:r w:rsidR="0083451C">
              <w:t xml:space="preserve"> Escolar nível l e ll</w:t>
            </w:r>
          </w:p>
        </w:tc>
        <w:tc>
          <w:tcPr>
            <w:tcW w:w="1514" w:type="dxa"/>
          </w:tcPr>
          <w:p w14:paraId="12676D8F" w14:textId="77777777" w:rsidR="00666057" w:rsidRPr="00844E45" w:rsidRDefault="00666057" w:rsidP="00252DD2">
            <w:r>
              <w:t>No decorrer do ano</w:t>
            </w:r>
          </w:p>
        </w:tc>
        <w:tc>
          <w:tcPr>
            <w:tcW w:w="1650" w:type="dxa"/>
          </w:tcPr>
          <w:p w14:paraId="24E2B34F" w14:textId="77777777" w:rsidR="00666057" w:rsidRPr="00844E45" w:rsidRDefault="00666057" w:rsidP="00252DD2">
            <w:r>
              <w:t>PDDE e recursos próprios</w:t>
            </w:r>
          </w:p>
        </w:tc>
        <w:tc>
          <w:tcPr>
            <w:tcW w:w="1922" w:type="dxa"/>
          </w:tcPr>
          <w:p w14:paraId="2805B3ED" w14:textId="77777777" w:rsidR="00666057" w:rsidRPr="00844E45" w:rsidRDefault="00666057" w:rsidP="00252DD2">
            <w:r>
              <w:t xml:space="preserve">Gestão Escolar, APP </w:t>
            </w:r>
          </w:p>
        </w:tc>
      </w:tr>
      <w:tr w:rsidR="00F921E5" w:rsidRPr="0054795E" w14:paraId="30DB1E23" w14:textId="77777777" w:rsidTr="00252DD2">
        <w:tc>
          <w:tcPr>
            <w:tcW w:w="8494" w:type="dxa"/>
            <w:gridSpan w:val="5"/>
            <w:shd w:val="clear" w:color="auto" w:fill="F2F2F2" w:themeFill="background1" w:themeFillShade="F2"/>
          </w:tcPr>
          <w:p w14:paraId="5403CCF8" w14:textId="77777777" w:rsidR="00F921E5" w:rsidRPr="0054795E" w:rsidRDefault="00F921E5" w:rsidP="00F921E5">
            <w:pPr>
              <w:jc w:val="left"/>
              <w:rPr>
                <w:b/>
              </w:rPr>
            </w:pPr>
            <w:r>
              <w:rPr>
                <w:b/>
              </w:rPr>
              <w:t xml:space="preserve">META </w:t>
            </w:r>
            <w:r w:rsidR="00E57FCB">
              <w:rPr>
                <w:b/>
              </w:rPr>
              <w:t>4</w:t>
            </w:r>
            <w:r>
              <w:rPr>
                <w:b/>
              </w:rPr>
              <w:t xml:space="preserve">: </w:t>
            </w:r>
            <w:r>
              <w:t>Divulgar e prestar contas de 100% das captações de recursos para a comunidade escolar no ano de 2023</w:t>
            </w:r>
            <w:r w:rsidR="007B123C">
              <w:t xml:space="preserve"> mensalmente.</w:t>
            </w:r>
          </w:p>
        </w:tc>
      </w:tr>
      <w:tr w:rsidR="00F921E5" w14:paraId="202B2527" w14:textId="77777777" w:rsidTr="00252DD2">
        <w:tc>
          <w:tcPr>
            <w:tcW w:w="8494" w:type="dxa"/>
            <w:gridSpan w:val="5"/>
          </w:tcPr>
          <w:p w14:paraId="611FE899" w14:textId="77777777" w:rsidR="00F921E5" w:rsidRDefault="00F921E5" w:rsidP="007B123C">
            <w:pPr>
              <w:rPr>
                <w:b/>
              </w:rPr>
            </w:pPr>
            <w:r>
              <w:rPr>
                <w:b/>
              </w:rPr>
              <w:t xml:space="preserve">AÇÃO: </w:t>
            </w:r>
            <w:r>
              <w:t xml:space="preserve">Organizar assembleias </w:t>
            </w:r>
            <w:r w:rsidR="00D47F82">
              <w:t>com toda comunidade escolar e APP</w:t>
            </w:r>
            <w:r>
              <w:t>, para tomar as decisões democraticamente</w:t>
            </w:r>
          </w:p>
        </w:tc>
      </w:tr>
      <w:tr w:rsidR="00F921E5" w:rsidRPr="0054795E" w14:paraId="29B9CA85" w14:textId="77777777" w:rsidTr="00252DD2">
        <w:tc>
          <w:tcPr>
            <w:tcW w:w="1913" w:type="dxa"/>
          </w:tcPr>
          <w:p w14:paraId="323D0E67" w14:textId="77777777" w:rsidR="00F921E5" w:rsidRPr="0054795E" w:rsidRDefault="00F921E5" w:rsidP="00252DD2">
            <w:pPr>
              <w:jc w:val="center"/>
              <w:rPr>
                <w:b/>
              </w:rPr>
            </w:pPr>
            <w:r w:rsidRPr="0054795E">
              <w:rPr>
                <w:b/>
              </w:rPr>
              <w:t>Objetivos Específicos</w:t>
            </w:r>
          </w:p>
        </w:tc>
        <w:tc>
          <w:tcPr>
            <w:tcW w:w="1495" w:type="dxa"/>
          </w:tcPr>
          <w:p w14:paraId="6B5E58F6" w14:textId="77777777" w:rsidR="00F921E5" w:rsidRPr="0054795E" w:rsidRDefault="00F921E5" w:rsidP="00252DD2">
            <w:pPr>
              <w:jc w:val="center"/>
              <w:rPr>
                <w:b/>
              </w:rPr>
            </w:pPr>
            <w:r w:rsidRPr="0054795E">
              <w:rPr>
                <w:b/>
              </w:rPr>
              <w:t>Público alvo</w:t>
            </w:r>
          </w:p>
        </w:tc>
        <w:tc>
          <w:tcPr>
            <w:tcW w:w="1514" w:type="dxa"/>
          </w:tcPr>
          <w:p w14:paraId="1D87C384" w14:textId="77777777" w:rsidR="00F921E5" w:rsidRPr="0054795E" w:rsidRDefault="00F921E5" w:rsidP="00252DD2">
            <w:pPr>
              <w:jc w:val="center"/>
              <w:rPr>
                <w:b/>
              </w:rPr>
            </w:pPr>
            <w:r w:rsidRPr="0054795E">
              <w:rPr>
                <w:b/>
              </w:rPr>
              <w:t>Período</w:t>
            </w:r>
          </w:p>
        </w:tc>
        <w:tc>
          <w:tcPr>
            <w:tcW w:w="1650" w:type="dxa"/>
          </w:tcPr>
          <w:p w14:paraId="7C645306" w14:textId="77777777" w:rsidR="00F921E5" w:rsidRPr="0054795E" w:rsidRDefault="00F921E5" w:rsidP="00252DD2">
            <w:pPr>
              <w:jc w:val="center"/>
              <w:rPr>
                <w:b/>
              </w:rPr>
            </w:pPr>
            <w:r w:rsidRPr="0054795E">
              <w:rPr>
                <w:b/>
              </w:rPr>
              <w:t>Recursos</w:t>
            </w:r>
          </w:p>
        </w:tc>
        <w:tc>
          <w:tcPr>
            <w:tcW w:w="1922" w:type="dxa"/>
          </w:tcPr>
          <w:p w14:paraId="2FD21699" w14:textId="77777777" w:rsidR="00F921E5" w:rsidRPr="0054795E" w:rsidRDefault="00F921E5" w:rsidP="00252DD2">
            <w:pPr>
              <w:jc w:val="center"/>
              <w:rPr>
                <w:b/>
              </w:rPr>
            </w:pPr>
            <w:r w:rsidRPr="0054795E">
              <w:rPr>
                <w:b/>
              </w:rPr>
              <w:t>Responsáveis pela ação</w:t>
            </w:r>
          </w:p>
        </w:tc>
      </w:tr>
      <w:tr w:rsidR="00F921E5" w:rsidRPr="00844E45" w14:paraId="0200FA2C" w14:textId="77777777" w:rsidTr="00252DD2">
        <w:tc>
          <w:tcPr>
            <w:tcW w:w="1913" w:type="dxa"/>
          </w:tcPr>
          <w:p w14:paraId="579B091C" w14:textId="77777777" w:rsidR="00F921E5" w:rsidRPr="00844E45" w:rsidRDefault="00F921E5" w:rsidP="00252DD2">
            <w:pPr>
              <w:jc w:val="left"/>
            </w:pPr>
            <w:r>
              <w:t>*Promover a transparência do processo pedagógico, administrativo e financeiro respeitando a legislação vigente.</w:t>
            </w:r>
          </w:p>
        </w:tc>
        <w:tc>
          <w:tcPr>
            <w:tcW w:w="1495" w:type="dxa"/>
          </w:tcPr>
          <w:p w14:paraId="71B96B3C" w14:textId="77777777" w:rsidR="00F921E5" w:rsidRPr="00844E45" w:rsidRDefault="00F921E5" w:rsidP="00252DD2">
            <w:r w:rsidRPr="00844E45">
              <w:t>Comunidade escolar</w:t>
            </w:r>
          </w:p>
        </w:tc>
        <w:tc>
          <w:tcPr>
            <w:tcW w:w="1514" w:type="dxa"/>
          </w:tcPr>
          <w:p w14:paraId="7153C47F" w14:textId="77777777" w:rsidR="00F921E5" w:rsidRPr="00844E45" w:rsidRDefault="007B123C" w:rsidP="00252DD2">
            <w:r>
              <w:t>Mensalmente</w:t>
            </w:r>
          </w:p>
        </w:tc>
        <w:tc>
          <w:tcPr>
            <w:tcW w:w="1650" w:type="dxa"/>
          </w:tcPr>
          <w:p w14:paraId="35A624F6" w14:textId="77777777" w:rsidR="00F921E5" w:rsidRPr="00844E45" w:rsidRDefault="00F921E5" w:rsidP="00252DD2">
            <w:r>
              <w:t>PDDE</w:t>
            </w:r>
          </w:p>
        </w:tc>
        <w:tc>
          <w:tcPr>
            <w:tcW w:w="1922" w:type="dxa"/>
          </w:tcPr>
          <w:p w14:paraId="41E4CFB4" w14:textId="77777777" w:rsidR="00F921E5" w:rsidRPr="00844E45" w:rsidRDefault="00F921E5" w:rsidP="00252DD2">
            <w:r>
              <w:t xml:space="preserve">Gestão Escolar, APP </w:t>
            </w:r>
          </w:p>
        </w:tc>
      </w:tr>
    </w:tbl>
    <w:p w14:paraId="7A8A0BEC" w14:textId="77777777" w:rsidR="00015000" w:rsidRDefault="00015000" w:rsidP="00015000">
      <w:pPr>
        <w:pStyle w:val="Ttulo2"/>
      </w:pPr>
      <w:r w:rsidRPr="005C0E5F">
        <w:t>FÍSICA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913"/>
        <w:gridCol w:w="1495"/>
        <w:gridCol w:w="1514"/>
        <w:gridCol w:w="1650"/>
        <w:gridCol w:w="1922"/>
      </w:tblGrid>
      <w:tr w:rsidR="00257E3F" w14:paraId="00B31930" w14:textId="77777777" w:rsidTr="008C4291">
        <w:tc>
          <w:tcPr>
            <w:tcW w:w="8494" w:type="dxa"/>
            <w:gridSpan w:val="5"/>
            <w:shd w:val="clear" w:color="auto" w:fill="F2F2F2" w:themeFill="background1" w:themeFillShade="F2"/>
          </w:tcPr>
          <w:p w14:paraId="1CF867CE" w14:textId="77777777" w:rsidR="00257E3F" w:rsidRPr="0054795E" w:rsidRDefault="00257E3F" w:rsidP="00DA589A">
            <w:pPr>
              <w:jc w:val="left"/>
              <w:rPr>
                <w:b/>
              </w:rPr>
            </w:pPr>
            <w:r w:rsidRPr="0054795E">
              <w:rPr>
                <w:b/>
              </w:rPr>
              <w:t>META 1:</w:t>
            </w:r>
            <w:r w:rsidR="00B91EB6">
              <w:rPr>
                <w:b/>
              </w:rPr>
              <w:t xml:space="preserve"> </w:t>
            </w:r>
            <w:r w:rsidR="00801599">
              <w:t xml:space="preserve">Substituição de 100% da bancada de mármore da cozinha do CEI no ano de 2023. </w:t>
            </w:r>
          </w:p>
        </w:tc>
      </w:tr>
      <w:tr w:rsidR="00257E3F" w14:paraId="54636003" w14:textId="77777777" w:rsidTr="008C4291">
        <w:tc>
          <w:tcPr>
            <w:tcW w:w="8494" w:type="dxa"/>
            <w:gridSpan w:val="5"/>
          </w:tcPr>
          <w:p w14:paraId="71DA079F" w14:textId="1FBF8DAA" w:rsidR="00257E3F" w:rsidRPr="007A4037" w:rsidRDefault="00257E3F" w:rsidP="00DA589A">
            <w:pPr>
              <w:rPr>
                <w:rFonts w:ascii="Arial" w:hAnsi="Arial" w:cs="Arial"/>
                <w:szCs w:val="24"/>
              </w:rPr>
            </w:pPr>
            <w:r w:rsidRPr="0054795E">
              <w:rPr>
                <w:b/>
              </w:rPr>
              <w:t>AÇÃO:</w:t>
            </w:r>
            <w:r w:rsidR="00E00724">
              <w:rPr>
                <w:b/>
              </w:rPr>
              <w:t xml:space="preserve"> </w:t>
            </w:r>
            <w:r w:rsidR="00DA589A">
              <w:t>Substituir a</w:t>
            </w:r>
            <w:r w:rsidRPr="00844E45">
              <w:t xml:space="preserve"> bancada de mármore da cozinha</w:t>
            </w:r>
            <w:r w:rsidR="00DA589A">
              <w:t>.</w:t>
            </w:r>
          </w:p>
        </w:tc>
      </w:tr>
      <w:tr w:rsidR="00257E3F" w14:paraId="62100307" w14:textId="77777777" w:rsidTr="008C4291">
        <w:tc>
          <w:tcPr>
            <w:tcW w:w="1913" w:type="dxa"/>
          </w:tcPr>
          <w:p w14:paraId="03674536" w14:textId="77777777" w:rsidR="00257E3F" w:rsidRPr="0054795E" w:rsidRDefault="00257E3F" w:rsidP="008C4291">
            <w:pPr>
              <w:jc w:val="center"/>
              <w:rPr>
                <w:b/>
              </w:rPr>
            </w:pPr>
            <w:r w:rsidRPr="0054795E">
              <w:rPr>
                <w:b/>
              </w:rPr>
              <w:t>Objetivos Específicos</w:t>
            </w:r>
          </w:p>
        </w:tc>
        <w:tc>
          <w:tcPr>
            <w:tcW w:w="1495" w:type="dxa"/>
          </w:tcPr>
          <w:p w14:paraId="2BD6CE3C" w14:textId="77777777" w:rsidR="00257E3F" w:rsidRPr="0054795E" w:rsidRDefault="00257E3F" w:rsidP="008C4291">
            <w:pPr>
              <w:jc w:val="center"/>
              <w:rPr>
                <w:b/>
              </w:rPr>
            </w:pPr>
            <w:r w:rsidRPr="0054795E">
              <w:rPr>
                <w:b/>
              </w:rPr>
              <w:t>Público alvo</w:t>
            </w:r>
          </w:p>
        </w:tc>
        <w:tc>
          <w:tcPr>
            <w:tcW w:w="1514" w:type="dxa"/>
          </w:tcPr>
          <w:p w14:paraId="6AB28E50" w14:textId="77777777" w:rsidR="00257E3F" w:rsidRPr="0054795E" w:rsidRDefault="00257E3F" w:rsidP="008C4291">
            <w:pPr>
              <w:jc w:val="center"/>
              <w:rPr>
                <w:b/>
              </w:rPr>
            </w:pPr>
            <w:r w:rsidRPr="0054795E">
              <w:rPr>
                <w:b/>
              </w:rPr>
              <w:t>Período</w:t>
            </w:r>
          </w:p>
        </w:tc>
        <w:tc>
          <w:tcPr>
            <w:tcW w:w="1650" w:type="dxa"/>
          </w:tcPr>
          <w:p w14:paraId="5F0A8DF1" w14:textId="77777777" w:rsidR="00257E3F" w:rsidRPr="0054795E" w:rsidRDefault="00257E3F" w:rsidP="008C4291">
            <w:pPr>
              <w:jc w:val="center"/>
              <w:rPr>
                <w:b/>
              </w:rPr>
            </w:pPr>
            <w:r w:rsidRPr="0054795E">
              <w:rPr>
                <w:b/>
              </w:rPr>
              <w:t>Recursos</w:t>
            </w:r>
          </w:p>
        </w:tc>
        <w:tc>
          <w:tcPr>
            <w:tcW w:w="1922" w:type="dxa"/>
          </w:tcPr>
          <w:p w14:paraId="32F4528F" w14:textId="77777777" w:rsidR="00257E3F" w:rsidRPr="0054795E" w:rsidRDefault="00257E3F" w:rsidP="008C4291">
            <w:pPr>
              <w:jc w:val="center"/>
              <w:rPr>
                <w:b/>
              </w:rPr>
            </w:pPr>
            <w:r w:rsidRPr="0054795E">
              <w:rPr>
                <w:b/>
              </w:rPr>
              <w:t>Responsáveis pela ação</w:t>
            </w:r>
          </w:p>
        </w:tc>
      </w:tr>
      <w:tr w:rsidR="00257E3F" w14:paraId="17909AA8" w14:textId="77777777" w:rsidTr="008C4291">
        <w:tc>
          <w:tcPr>
            <w:tcW w:w="1913" w:type="dxa"/>
          </w:tcPr>
          <w:p w14:paraId="1B50FD89" w14:textId="77777777" w:rsidR="00257E3F" w:rsidRPr="00844E45" w:rsidRDefault="00257E3F" w:rsidP="008C4291">
            <w:r w:rsidRPr="00844E45">
              <w:t xml:space="preserve">Contribuir para melhorar </w:t>
            </w:r>
            <w:r>
              <w:t xml:space="preserve">o </w:t>
            </w:r>
            <w:r w:rsidRPr="00844E45">
              <w:t>mobiliário da cozinha</w:t>
            </w:r>
          </w:p>
        </w:tc>
        <w:tc>
          <w:tcPr>
            <w:tcW w:w="1495" w:type="dxa"/>
          </w:tcPr>
          <w:p w14:paraId="0D1B2A05" w14:textId="77777777" w:rsidR="00257E3F" w:rsidRPr="00844E45" w:rsidRDefault="00257E3F" w:rsidP="008C4291">
            <w:r w:rsidRPr="00844E45">
              <w:t>Comunidade escolar</w:t>
            </w:r>
          </w:p>
        </w:tc>
        <w:tc>
          <w:tcPr>
            <w:tcW w:w="1514" w:type="dxa"/>
          </w:tcPr>
          <w:p w14:paraId="6627AC99" w14:textId="77777777" w:rsidR="00257E3F" w:rsidRPr="00844E45" w:rsidRDefault="00257E3F" w:rsidP="008C4291">
            <w:r>
              <w:t xml:space="preserve">No decorrer do ano </w:t>
            </w:r>
          </w:p>
        </w:tc>
        <w:tc>
          <w:tcPr>
            <w:tcW w:w="1650" w:type="dxa"/>
          </w:tcPr>
          <w:p w14:paraId="1B155EEC" w14:textId="77777777" w:rsidR="00257E3F" w:rsidRPr="00844E45" w:rsidRDefault="00257E3F" w:rsidP="008C4291">
            <w:r>
              <w:t xml:space="preserve">PDDE </w:t>
            </w:r>
          </w:p>
        </w:tc>
        <w:tc>
          <w:tcPr>
            <w:tcW w:w="1922" w:type="dxa"/>
          </w:tcPr>
          <w:p w14:paraId="1DE74872" w14:textId="10A4FC31" w:rsidR="00257E3F" w:rsidRDefault="00257E3F" w:rsidP="008C4291">
            <w:r>
              <w:t xml:space="preserve">Gestão Escolar, APP </w:t>
            </w:r>
          </w:p>
          <w:p w14:paraId="246BA37E" w14:textId="6A5B885B" w:rsidR="00E00724" w:rsidRDefault="00E00724" w:rsidP="008C4291">
            <w:r>
              <w:t>Secretaria Municipal de Educação</w:t>
            </w:r>
          </w:p>
          <w:p w14:paraId="4CD3068B" w14:textId="77777777" w:rsidR="00E57FCB" w:rsidRDefault="00E57FCB" w:rsidP="008C4291"/>
          <w:p w14:paraId="56AEE720" w14:textId="77777777" w:rsidR="00E57FCB" w:rsidRDefault="00E57FCB" w:rsidP="008C4291"/>
          <w:p w14:paraId="0EE58E4B" w14:textId="77777777" w:rsidR="00E57FCB" w:rsidRPr="00844E45" w:rsidRDefault="00E57FCB" w:rsidP="008C4291"/>
        </w:tc>
      </w:tr>
      <w:tr w:rsidR="00257E3F" w14:paraId="3FF5F00B" w14:textId="77777777" w:rsidTr="008C4291">
        <w:tc>
          <w:tcPr>
            <w:tcW w:w="8494" w:type="dxa"/>
            <w:gridSpan w:val="5"/>
            <w:shd w:val="clear" w:color="auto" w:fill="F2F2F2" w:themeFill="background1" w:themeFillShade="F2"/>
          </w:tcPr>
          <w:p w14:paraId="2189D67B" w14:textId="77777777" w:rsidR="00257E3F" w:rsidRPr="0054795E" w:rsidRDefault="00257E3F" w:rsidP="008C4291">
            <w:pPr>
              <w:jc w:val="left"/>
              <w:rPr>
                <w:b/>
              </w:rPr>
            </w:pPr>
            <w:r>
              <w:rPr>
                <w:b/>
              </w:rPr>
              <w:t xml:space="preserve">META 2: </w:t>
            </w:r>
            <w:r w:rsidRPr="00844E45">
              <w:t>Construção de um muro de blocos em volta do parque do CEI</w:t>
            </w:r>
            <w:r w:rsidR="00E57FCB">
              <w:t>, para</w:t>
            </w:r>
            <w:r w:rsidR="00B91EB6">
              <w:t xml:space="preserve"> promoção de 100% da segurança à</w:t>
            </w:r>
            <w:r w:rsidR="00E57FCB">
              <w:t xml:space="preserve"> todas as crianças matriculadas no ano de 2023.</w:t>
            </w:r>
          </w:p>
        </w:tc>
      </w:tr>
      <w:tr w:rsidR="00257E3F" w14:paraId="724682E2" w14:textId="77777777" w:rsidTr="008C4291">
        <w:tc>
          <w:tcPr>
            <w:tcW w:w="8494" w:type="dxa"/>
            <w:gridSpan w:val="5"/>
          </w:tcPr>
          <w:p w14:paraId="5906BB26" w14:textId="77777777" w:rsidR="00257E3F" w:rsidRDefault="00257E3F" w:rsidP="008C4291">
            <w:pPr>
              <w:rPr>
                <w:b/>
              </w:rPr>
            </w:pPr>
            <w:r>
              <w:rPr>
                <w:b/>
              </w:rPr>
              <w:t xml:space="preserve">AÇÃO: </w:t>
            </w:r>
            <w:r w:rsidRPr="00844E45">
              <w:t xml:space="preserve">Construir um muro de </w:t>
            </w:r>
            <w:r>
              <w:t>bloco</w:t>
            </w:r>
            <w:r w:rsidRPr="00844E45">
              <w:t xml:space="preserve">s em volta do parque, garantindo mais segurança </w:t>
            </w:r>
            <w:r>
              <w:t>para as crianças ao utilizarem o espaço do parque.</w:t>
            </w:r>
          </w:p>
        </w:tc>
      </w:tr>
      <w:tr w:rsidR="00257E3F" w14:paraId="2EFEA35A" w14:textId="77777777" w:rsidTr="008C4291">
        <w:tc>
          <w:tcPr>
            <w:tcW w:w="1913" w:type="dxa"/>
          </w:tcPr>
          <w:p w14:paraId="16180F64" w14:textId="77777777" w:rsidR="00257E3F" w:rsidRPr="0054795E" w:rsidRDefault="00257E3F" w:rsidP="008C4291">
            <w:pPr>
              <w:jc w:val="center"/>
              <w:rPr>
                <w:b/>
              </w:rPr>
            </w:pPr>
            <w:r w:rsidRPr="0054795E">
              <w:rPr>
                <w:b/>
              </w:rPr>
              <w:t>Objetivos Específicos</w:t>
            </w:r>
          </w:p>
        </w:tc>
        <w:tc>
          <w:tcPr>
            <w:tcW w:w="1495" w:type="dxa"/>
          </w:tcPr>
          <w:p w14:paraId="34132966" w14:textId="77777777" w:rsidR="00257E3F" w:rsidRPr="0054795E" w:rsidRDefault="00257E3F" w:rsidP="008C4291">
            <w:pPr>
              <w:jc w:val="center"/>
              <w:rPr>
                <w:b/>
              </w:rPr>
            </w:pPr>
            <w:r w:rsidRPr="0054795E">
              <w:rPr>
                <w:b/>
              </w:rPr>
              <w:t>Público alvo</w:t>
            </w:r>
          </w:p>
        </w:tc>
        <w:tc>
          <w:tcPr>
            <w:tcW w:w="1514" w:type="dxa"/>
          </w:tcPr>
          <w:p w14:paraId="5E27FF20" w14:textId="77777777" w:rsidR="00257E3F" w:rsidRPr="0054795E" w:rsidRDefault="00257E3F" w:rsidP="008C4291">
            <w:pPr>
              <w:jc w:val="center"/>
              <w:rPr>
                <w:b/>
              </w:rPr>
            </w:pPr>
            <w:r w:rsidRPr="0054795E">
              <w:rPr>
                <w:b/>
              </w:rPr>
              <w:t>Período</w:t>
            </w:r>
          </w:p>
        </w:tc>
        <w:tc>
          <w:tcPr>
            <w:tcW w:w="1650" w:type="dxa"/>
          </w:tcPr>
          <w:p w14:paraId="3F735CFF" w14:textId="77777777" w:rsidR="00257E3F" w:rsidRPr="0054795E" w:rsidRDefault="00257E3F" w:rsidP="008C4291">
            <w:pPr>
              <w:jc w:val="center"/>
              <w:rPr>
                <w:b/>
              </w:rPr>
            </w:pPr>
            <w:r w:rsidRPr="0054795E">
              <w:rPr>
                <w:b/>
              </w:rPr>
              <w:t>Recursos</w:t>
            </w:r>
          </w:p>
        </w:tc>
        <w:tc>
          <w:tcPr>
            <w:tcW w:w="1922" w:type="dxa"/>
          </w:tcPr>
          <w:p w14:paraId="47C36B78" w14:textId="77777777" w:rsidR="00257E3F" w:rsidRPr="0054795E" w:rsidRDefault="00257E3F" w:rsidP="008C4291">
            <w:pPr>
              <w:jc w:val="center"/>
              <w:rPr>
                <w:b/>
              </w:rPr>
            </w:pPr>
            <w:r w:rsidRPr="0054795E">
              <w:rPr>
                <w:b/>
              </w:rPr>
              <w:t>Responsáveis pela ação</w:t>
            </w:r>
          </w:p>
        </w:tc>
      </w:tr>
      <w:tr w:rsidR="00257E3F" w:rsidRPr="00844E45" w14:paraId="4BC90412" w14:textId="77777777" w:rsidTr="008C4291">
        <w:tc>
          <w:tcPr>
            <w:tcW w:w="1913" w:type="dxa"/>
          </w:tcPr>
          <w:p w14:paraId="79CD757B" w14:textId="77777777" w:rsidR="00257E3F" w:rsidRPr="00844E45" w:rsidRDefault="00257E3F" w:rsidP="008C4291">
            <w:pPr>
              <w:jc w:val="left"/>
            </w:pPr>
            <w:r w:rsidRPr="00844E45">
              <w:t>Promover a melhoria e segurança do espaço do parque</w:t>
            </w:r>
          </w:p>
        </w:tc>
        <w:tc>
          <w:tcPr>
            <w:tcW w:w="1495" w:type="dxa"/>
          </w:tcPr>
          <w:p w14:paraId="5A20DBF4" w14:textId="77777777" w:rsidR="00257E3F" w:rsidRPr="00844E45" w:rsidRDefault="00257E3F" w:rsidP="008C4291">
            <w:r w:rsidRPr="00844E45">
              <w:t>Comunidade escolar</w:t>
            </w:r>
          </w:p>
        </w:tc>
        <w:tc>
          <w:tcPr>
            <w:tcW w:w="1514" w:type="dxa"/>
          </w:tcPr>
          <w:p w14:paraId="39A30B9D" w14:textId="77777777" w:rsidR="00257E3F" w:rsidRPr="00844E45" w:rsidRDefault="00257E3F" w:rsidP="008C4291">
            <w:r>
              <w:t>No decorrer do ano</w:t>
            </w:r>
            <w:r w:rsidR="00B91EB6">
              <w:t xml:space="preserve"> de 2023</w:t>
            </w:r>
          </w:p>
        </w:tc>
        <w:tc>
          <w:tcPr>
            <w:tcW w:w="1650" w:type="dxa"/>
          </w:tcPr>
          <w:p w14:paraId="3F01560F" w14:textId="77777777" w:rsidR="00257E3F" w:rsidRPr="00844E45" w:rsidRDefault="00257E3F" w:rsidP="008C4291">
            <w:r>
              <w:t>PDDE</w:t>
            </w:r>
          </w:p>
        </w:tc>
        <w:tc>
          <w:tcPr>
            <w:tcW w:w="1922" w:type="dxa"/>
          </w:tcPr>
          <w:p w14:paraId="3117BB54" w14:textId="77777777" w:rsidR="00257E3F" w:rsidRDefault="00257E3F" w:rsidP="008C4291">
            <w:r>
              <w:t xml:space="preserve">Gestão Escolar, APP </w:t>
            </w:r>
          </w:p>
          <w:p w14:paraId="767A511E" w14:textId="77777777" w:rsidR="00E00724" w:rsidRDefault="00E00724" w:rsidP="00E00724">
            <w:r>
              <w:t>Secretaria Municipal de Educação</w:t>
            </w:r>
          </w:p>
          <w:p w14:paraId="314F56FD" w14:textId="12AA7A05" w:rsidR="00E00724" w:rsidRPr="00844E45" w:rsidRDefault="00E00724" w:rsidP="008C4291"/>
        </w:tc>
      </w:tr>
      <w:tr w:rsidR="00257E3F" w14:paraId="25B87F3C" w14:textId="77777777" w:rsidTr="008C4291">
        <w:tc>
          <w:tcPr>
            <w:tcW w:w="8494" w:type="dxa"/>
            <w:gridSpan w:val="5"/>
            <w:shd w:val="clear" w:color="auto" w:fill="F2F2F2" w:themeFill="background1" w:themeFillShade="F2"/>
          </w:tcPr>
          <w:p w14:paraId="79AE1069" w14:textId="77777777" w:rsidR="00257E3F" w:rsidRPr="0054795E" w:rsidRDefault="00666057" w:rsidP="008C4291">
            <w:pPr>
              <w:jc w:val="left"/>
              <w:rPr>
                <w:b/>
              </w:rPr>
            </w:pPr>
            <w:r>
              <w:rPr>
                <w:b/>
              </w:rPr>
              <w:t>META 3</w:t>
            </w:r>
            <w:r w:rsidR="00257E3F">
              <w:rPr>
                <w:b/>
              </w:rPr>
              <w:t xml:space="preserve">: </w:t>
            </w:r>
            <w:r w:rsidR="00257E3F" w:rsidRPr="00844E45">
              <w:t xml:space="preserve">Construção de um </w:t>
            </w:r>
            <w:r w:rsidR="00257E3F">
              <w:t>cercado</w:t>
            </w:r>
            <w:r w:rsidR="00B91EB6">
              <w:t xml:space="preserve"> </w:t>
            </w:r>
            <w:r w:rsidR="00257E3F">
              <w:t xml:space="preserve">para dividir </w:t>
            </w:r>
            <w:r w:rsidR="00257E3F" w:rsidRPr="00844E45">
              <w:t>o parque do CEI</w:t>
            </w:r>
            <w:r w:rsidR="00E57FCB">
              <w:t xml:space="preserve"> reorganizando a logística de atendimento às crianças matriculadas em níveis diferentes de ensino.</w:t>
            </w:r>
          </w:p>
        </w:tc>
      </w:tr>
      <w:tr w:rsidR="00257E3F" w14:paraId="449D10E3" w14:textId="77777777" w:rsidTr="008C4291">
        <w:tc>
          <w:tcPr>
            <w:tcW w:w="8494" w:type="dxa"/>
            <w:gridSpan w:val="5"/>
          </w:tcPr>
          <w:p w14:paraId="31F5FAA3" w14:textId="77777777" w:rsidR="00257E3F" w:rsidRDefault="00257E3F" w:rsidP="008C4291">
            <w:pPr>
              <w:rPr>
                <w:b/>
              </w:rPr>
            </w:pPr>
            <w:r>
              <w:rPr>
                <w:b/>
              </w:rPr>
              <w:t xml:space="preserve">AÇÃO: </w:t>
            </w:r>
            <w:r>
              <w:t>Construção de</w:t>
            </w:r>
            <w:r w:rsidRPr="00844E45">
              <w:t xml:space="preserve"> um </w:t>
            </w:r>
            <w:r>
              <w:t>cercado para dividir o espaço do parque utilizado pelas crianças</w:t>
            </w:r>
          </w:p>
        </w:tc>
      </w:tr>
      <w:tr w:rsidR="00257E3F" w14:paraId="47F609DA" w14:textId="77777777" w:rsidTr="008C4291">
        <w:tc>
          <w:tcPr>
            <w:tcW w:w="1913" w:type="dxa"/>
          </w:tcPr>
          <w:p w14:paraId="589DADDA" w14:textId="77777777" w:rsidR="00257E3F" w:rsidRPr="0054795E" w:rsidRDefault="00257E3F" w:rsidP="008C4291">
            <w:pPr>
              <w:jc w:val="center"/>
              <w:rPr>
                <w:b/>
              </w:rPr>
            </w:pPr>
            <w:r w:rsidRPr="0054795E">
              <w:rPr>
                <w:b/>
              </w:rPr>
              <w:t>Objetivos Específicos</w:t>
            </w:r>
          </w:p>
        </w:tc>
        <w:tc>
          <w:tcPr>
            <w:tcW w:w="1495" w:type="dxa"/>
          </w:tcPr>
          <w:p w14:paraId="342378C9" w14:textId="77777777" w:rsidR="00257E3F" w:rsidRPr="0054795E" w:rsidRDefault="00257E3F" w:rsidP="008C4291">
            <w:pPr>
              <w:jc w:val="center"/>
              <w:rPr>
                <w:b/>
              </w:rPr>
            </w:pPr>
            <w:r w:rsidRPr="0054795E">
              <w:rPr>
                <w:b/>
              </w:rPr>
              <w:t>Público alvo</w:t>
            </w:r>
          </w:p>
        </w:tc>
        <w:tc>
          <w:tcPr>
            <w:tcW w:w="1514" w:type="dxa"/>
          </w:tcPr>
          <w:p w14:paraId="4FDD82C5" w14:textId="77777777" w:rsidR="00257E3F" w:rsidRPr="0054795E" w:rsidRDefault="00257E3F" w:rsidP="008C4291">
            <w:pPr>
              <w:jc w:val="center"/>
              <w:rPr>
                <w:b/>
              </w:rPr>
            </w:pPr>
            <w:r w:rsidRPr="0054795E">
              <w:rPr>
                <w:b/>
              </w:rPr>
              <w:t>Período</w:t>
            </w:r>
          </w:p>
        </w:tc>
        <w:tc>
          <w:tcPr>
            <w:tcW w:w="1650" w:type="dxa"/>
          </w:tcPr>
          <w:p w14:paraId="7FEEB1E7" w14:textId="77777777" w:rsidR="00257E3F" w:rsidRPr="0054795E" w:rsidRDefault="00257E3F" w:rsidP="008C4291">
            <w:pPr>
              <w:jc w:val="center"/>
              <w:rPr>
                <w:b/>
              </w:rPr>
            </w:pPr>
            <w:r w:rsidRPr="0054795E">
              <w:rPr>
                <w:b/>
              </w:rPr>
              <w:t>Recursos</w:t>
            </w:r>
          </w:p>
        </w:tc>
        <w:tc>
          <w:tcPr>
            <w:tcW w:w="1922" w:type="dxa"/>
          </w:tcPr>
          <w:p w14:paraId="032BF22B" w14:textId="77777777" w:rsidR="00257E3F" w:rsidRPr="0054795E" w:rsidRDefault="00257E3F" w:rsidP="008C4291">
            <w:pPr>
              <w:jc w:val="center"/>
              <w:rPr>
                <w:b/>
              </w:rPr>
            </w:pPr>
            <w:r w:rsidRPr="0054795E">
              <w:rPr>
                <w:b/>
              </w:rPr>
              <w:t>Responsáveis pela ação</w:t>
            </w:r>
          </w:p>
        </w:tc>
      </w:tr>
      <w:tr w:rsidR="00257E3F" w:rsidRPr="00844E45" w14:paraId="2E518D28" w14:textId="77777777" w:rsidTr="008C4291">
        <w:tc>
          <w:tcPr>
            <w:tcW w:w="1913" w:type="dxa"/>
          </w:tcPr>
          <w:p w14:paraId="44E4CCCF" w14:textId="77777777" w:rsidR="00257E3F" w:rsidRPr="00844E45" w:rsidRDefault="00257E3F" w:rsidP="008C4291">
            <w:pPr>
              <w:jc w:val="left"/>
            </w:pPr>
            <w:r w:rsidRPr="00844E45">
              <w:t>Promover a melhoria e segurança do espaço do parque</w:t>
            </w:r>
          </w:p>
        </w:tc>
        <w:tc>
          <w:tcPr>
            <w:tcW w:w="1495" w:type="dxa"/>
          </w:tcPr>
          <w:p w14:paraId="1891FF29" w14:textId="77777777" w:rsidR="00257E3F" w:rsidRPr="00844E45" w:rsidRDefault="00257E3F" w:rsidP="008C4291">
            <w:r w:rsidRPr="00844E45">
              <w:t>Comunidade escolar</w:t>
            </w:r>
          </w:p>
        </w:tc>
        <w:tc>
          <w:tcPr>
            <w:tcW w:w="1514" w:type="dxa"/>
          </w:tcPr>
          <w:p w14:paraId="33F69931" w14:textId="77777777" w:rsidR="00257E3F" w:rsidRPr="00844E45" w:rsidRDefault="00257E3F" w:rsidP="008C4291">
            <w:r>
              <w:t>No decorrer do ano</w:t>
            </w:r>
            <w:r w:rsidR="00B91EB6">
              <w:t xml:space="preserve"> de 2023</w:t>
            </w:r>
          </w:p>
        </w:tc>
        <w:tc>
          <w:tcPr>
            <w:tcW w:w="1650" w:type="dxa"/>
          </w:tcPr>
          <w:p w14:paraId="165FC9B7" w14:textId="77777777" w:rsidR="00257E3F" w:rsidRPr="00844E45" w:rsidRDefault="00257E3F" w:rsidP="008C4291">
            <w:r>
              <w:t>Recursos próprios</w:t>
            </w:r>
          </w:p>
        </w:tc>
        <w:tc>
          <w:tcPr>
            <w:tcW w:w="1922" w:type="dxa"/>
          </w:tcPr>
          <w:p w14:paraId="73CA2DF2" w14:textId="77777777" w:rsidR="00257E3F" w:rsidRPr="00844E45" w:rsidRDefault="00257E3F" w:rsidP="008C4291">
            <w:r>
              <w:t xml:space="preserve">Gestão Escolar, APP </w:t>
            </w:r>
          </w:p>
        </w:tc>
      </w:tr>
      <w:tr w:rsidR="00E57FCB" w14:paraId="03B9B476" w14:textId="77777777" w:rsidTr="00252DD2">
        <w:tc>
          <w:tcPr>
            <w:tcW w:w="8494" w:type="dxa"/>
            <w:gridSpan w:val="5"/>
            <w:shd w:val="clear" w:color="auto" w:fill="F2F2F2" w:themeFill="background1" w:themeFillShade="F2"/>
          </w:tcPr>
          <w:p w14:paraId="09A11545" w14:textId="77777777" w:rsidR="00E57FCB" w:rsidRPr="0054795E" w:rsidRDefault="00E57FCB" w:rsidP="00252DD2">
            <w:pPr>
              <w:jc w:val="left"/>
              <w:rPr>
                <w:b/>
              </w:rPr>
            </w:pPr>
            <w:r>
              <w:rPr>
                <w:b/>
              </w:rPr>
              <w:t xml:space="preserve">META 4: </w:t>
            </w:r>
            <w:r>
              <w:t>Substituição de parte da estrutura da lavanderia no primeiro semestre de 2023.</w:t>
            </w:r>
          </w:p>
        </w:tc>
      </w:tr>
      <w:tr w:rsidR="00E57FCB" w14:paraId="4CB21500" w14:textId="77777777" w:rsidTr="00252DD2">
        <w:tc>
          <w:tcPr>
            <w:tcW w:w="8494" w:type="dxa"/>
            <w:gridSpan w:val="5"/>
          </w:tcPr>
          <w:p w14:paraId="064CD5C8" w14:textId="77777777" w:rsidR="00E57FCB" w:rsidRDefault="00E57FCB" w:rsidP="00252DD2">
            <w:pPr>
              <w:rPr>
                <w:b/>
              </w:rPr>
            </w:pPr>
            <w:r>
              <w:rPr>
                <w:b/>
              </w:rPr>
              <w:t xml:space="preserve">AÇÃO: </w:t>
            </w:r>
            <w:r>
              <w:t>Trocar a janela da lavanderia</w:t>
            </w:r>
          </w:p>
        </w:tc>
      </w:tr>
      <w:tr w:rsidR="00E57FCB" w14:paraId="3A0EC0DC" w14:textId="77777777" w:rsidTr="00252DD2">
        <w:tc>
          <w:tcPr>
            <w:tcW w:w="1913" w:type="dxa"/>
          </w:tcPr>
          <w:p w14:paraId="66DC7571" w14:textId="77777777" w:rsidR="00E57FCB" w:rsidRPr="0054795E" w:rsidRDefault="00E57FCB" w:rsidP="00252DD2">
            <w:pPr>
              <w:jc w:val="center"/>
              <w:rPr>
                <w:b/>
              </w:rPr>
            </w:pPr>
            <w:r w:rsidRPr="0054795E">
              <w:rPr>
                <w:b/>
              </w:rPr>
              <w:t>Objetivos Específicos</w:t>
            </w:r>
          </w:p>
        </w:tc>
        <w:tc>
          <w:tcPr>
            <w:tcW w:w="1495" w:type="dxa"/>
          </w:tcPr>
          <w:p w14:paraId="32926517" w14:textId="77777777" w:rsidR="00E57FCB" w:rsidRPr="0054795E" w:rsidRDefault="00E57FCB" w:rsidP="00252DD2">
            <w:pPr>
              <w:jc w:val="center"/>
              <w:rPr>
                <w:b/>
              </w:rPr>
            </w:pPr>
            <w:r w:rsidRPr="0054795E">
              <w:rPr>
                <w:b/>
              </w:rPr>
              <w:t>Público alvo</w:t>
            </w:r>
          </w:p>
        </w:tc>
        <w:tc>
          <w:tcPr>
            <w:tcW w:w="1514" w:type="dxa"/>
          </w:tcPr>
          <w:p w14:paraId="353CF28E" w14:textId="77777777" w:rsidR="00E57FCB" w:rsidRPr="0054795E" w:rsidRDefault="00E57FCB" w:rsidP="00252DD2">
            <w:pPr>
              <w:jc w:val="center"/>
              <w:rPr>
                <w:b/>
              </w:rPr>
            </w:pPr>
            <w:r w:rsidRPr="0054795E">
              <w:rPr>
                <w:b/>
              </w:rPr>
              <w:t>Período</w:t>
            </w:r>
          </w:p>
        </w:tc>
        <w:tc>
          <w:tcPr>
            <w:tcW w:w="1650" w:type="dxa"/>
          </w:tcPr>
          <w:p w14:paraId="7E320B32" w14:textId="77777777" w:rsidR="00E57FCB" w:rsidRPr="0054795E" w:rsidRDefault="00E57FCB" w:rsidP="00252DD2">
            <w:pPr>
              <w:jc w:val="center"/>
              <w:rPr>
                <w:b/>
              </w:rPr>
            </w:pPr>
            <w:r w:rsidRPr="0054795E">
              <w:rPr>
                <w:b/>
              </w:rPr>
              <w:t>Recursos</w:t>
            </w:r>
          </w:p>
        </w:tc>
        <w:tc>
          <w:tcPr>
            <w:tcW w:w="1922" w:type="dxa"/>
          </w:tcPr>
          <w:p w14:paraId="60E486A8" w14:textId="77777777" w:rsidR="00E57FCB" w:rsidRPr="0054795E" w:rsidRDefault="00E57FCB" w:rsidP="00252DD2">
            <w:pPr>
              <w:jc w:val="center"/>
              <w:rPr>
                <w:b/>
              </w:rPr>
            </w:pPr>
            <w:r w:rsidRPr="0054795E">
              <w:rPr>
                <w:b/>
              </w:rPr>
              <w:t>Responsáveis pela ação</w:t>
            </w:r>
          </w:p>
        </w:tc>
      </w:tr>
      <w:tr w:rsidR="00E57FCB" w:rsidRPr="00844E45" w14:paraId="653285EB" w14:textId="77777777" w:rsidTr="00252DD2">
        <w:tc>
          <w:tcPr>
            <w:tcW w:w="1913" w:type="dxa"/>
          </w:tcPr>
          <w:p w14:paraId="63098BFD" w14:textId="77777777" w:rsidR="00E57FCB" w:rsidRPr="00844E45" w:rsidRDefault="00E57FCB" w:rsidP="00252DD2">
            <w:pPr>
              <w:jc w:val="left"/>
            </w:pPr>
            <w:r>
              <w:t>Promover a melhoria do espaço da lavanderia e segurança do local</w:t>
            </w:r>
          </w:p>
        </w:tc>
        <w:tc>
          <w:tcPr>
            <w:tcW w:w="1495" w:type="dxa"/>
          </w:tcPr>
          <w:p w14:paraId="004C6179" w14:textId="77777777" w:rsidR="00E57FCB" w:rsidRPr="00844E45" w:rsidRDefault="00E57FCB" w:rsidP="00252DD2">
            <w:r w:rsidRPr="00844E45">
              <w:t>Comunidade escolar</w:t>
            </w:r>
          </w:p>
        </w:tc>
        <w:tc>
          <w:tcPr>
            <w:tcW w:w="1514" w:type="dxa"/>
          </w:tcPr>
          <w:p w14:paraId="0D441C67" w14:textId="77777777" w:rsidR="00E57FCB" w:rsidRPr="00844E45" w:rsidRDefault="00E57FCB" w:rsidP="00252DD2">
            <w:r>
              <w:t>Primeiro semestre</w:t>
            </w:r>
          </w:p>
        </w:tc>
        <w:tc>
          <w:tcPr>
            <w:tcW w:w="1650" w:type="dxa"/>
          </w:tcPr>
          <w:p w14:paraId="09024CCD" w14:textId="77777777" w:rsidR="00E57FCB" w:rsidRPr="00844E45" w:rsidRDefault="00E57FCB" w:rsidP="00252DD2">
            <w:r>
              <w:t>PDDE</w:t>
            </w:r>
          </w:p>
        </w:tc>
        <w:tc>
          <w:tcPr>
            <w:tcW w:w="1922" w:type="dxa"/>
          </w:tcPr>
          <w:p w14:paraId="47F20319" w14:textId="77777777" w:rsidR="00E57FCB" w:rsidRDefault="00E57FCB" w:rsidP="00252DD2">
            <w:r>
              <w:t xml:space="preserve">Gestão Escolar, APP </w:t>
            </w:r>
          </w:p>
          <w:p w14:paraId="2A6DA9DA" w14:textId="77777777" w:rsidR="00E00724" w:rsidRDefault="00E00724" w:rsidP="00E00724">
            <w:r>
              <w:t>Secretaria Municipal de Educação</w:t>
            </w:r>
          </w:p>
          <w:p w14:paraId="38490ADD" w14:textId="4D86D04D" w:rsidR="00E00724" w:rsidRPr="00844E45" w:rsidRDefault="00E00724" w:rsidP="00252DD2"/>
        </w:tc>
      </w:tr>
    </w:tbl>
    <w:p w14:paraId="5E48862D" w14:textId="77777777" w:rsidR="00B8218E" w:rsidRDefault="00B8218E" w:rsidP="00257E3F">
      <w:pPr>
        <w:rPr>
          <w:rFonts w:ascii="Arial" w:hAnsi="Arial" w:cs="Arial"/>
        </w:rPr>
      </w:pPr>
    </w:p>
    <w:p w14:paraId="1F504537" w14:textId="77777777" w:rsidR="00257E3F" w:rsidRPr="00257E3F" w:rsidRDefault="00257E3F" w:rsidP="00257E3F"/>
    <w:p w14:paraId="657C12CA" w14:textId="77777777" w:rsidR="000D0E4D" w:rsidRDefault="000D0E4D" w:rsidP="000D0E4D">
      <w:pPr>
        <w:pStyle w:val="Ttulo1"/>
      </w:pPr>
      <w:bookmarkStart w:id="14" w:name="_Toc476662749"/>
      <w:r>
        <w:t>avaliação do plano</w:t>
      </w:r>
      <w:bookmarkEnd w:id="14"/>
    </w:p>
    <w:p w14:paraId="63E9B7FB" w14:textId="77777777" w:rsidR="00F02F73" w:rsidRDefault="00F02F73" w:rsidP="00F02F73">
      <w:pPr>
        <w:pStyle w:val="1texto"/>
      </w:pPr>
      <w:r>
        <w:t xml:space="preserve">O presente plano de gestão terá vigência a partir </w:t>
      </w:r>
      <w:r w:rsidR="00E94173">
        <w:t>no</w:t>
      </w:r>
      <w:r>
        <w:t xml:space="preserve"> ano de </w:t>
      </w:r>
      <w:r w:rsidR="00E94173">
        <w:t>2023</w:t>
      </w:r>
      <w:r>
        <w:t xml:space="preserve">. As metas aqui delineadas acompanham dados levantados a partir de diagnóstico construído com base em informações </w:t>
      </w:r>
      <w:r w:rsidR="00F103B3">
        <w:t xml:space="preserve">e dados apurados em </w:t>
      </w:r>
      <w:r w:rsidR="00200DF9">
        <w:t>observatórios educacionais. A</w:t>
      </w:r>
      <w:r>
        <w:t xml:space="preserve">s metas partem das necessidades e realidade da comunidade escolar, </w:t>
      </w:r>
      <w:r w:rsidR="008D21AE">
        <w:t>do C</w:t>
      </w:r>
      <w:r w:rsidR="00B91EB6">
        <w:t>entro Educacional Infantil</w:t>
      </w:r>
      <w:r>
        <w:t xml:space="preserve"> enquanto instituição de ensino, dos objetivos relacionados a aprendizagem de qualidade e significativa e também acerca da captação de recursos.</w:t>
      </w:r>
    </w:p>
    <w:p w14:paraId="184407E8" w14:textId="77777777" w:rsidR="00123368" w:rsidRDefault="00F02F73" w:rsidP="00F02F73">
      <w:pPr>
        <w:pStyle w:val="1texto"/>
      </w:pPr>
      <w:r>
        <w:t xml:space="preserve">As ações correspondem as necessidades das metas estabelecidas, procurando ouvir e mobilizar a coletividade para a sua execução. As ações também contemplam em grande parte a comunidade escolar, tornando </w:t>
      </w:r>
      <w:r w:rsidR="00015000" w:rsidRPr="00015000">
        <w:t>o C</w:t>
      </w:r>
      <w:r w:rsidR="00B91EB6">
        <w:t xml:space="preserve">entro </w:t>
      </w:r>
      <w:r w:rsidR="00015000" w:rsidRPr="00015000">
        <w:t>E</w:t>
      </w:r>
      <w:r w:rsidR="00B91EB6">
        <w:t xml:space="preserve">ducacional </w:t>
      </w:r>
      <w:r w:rsidR="00015000" w:rsidRPr="00015000">
        <w:t>I</w:t>
      </w:r>
      <w:r w:rsidR="00B91EB6">
        <w:t xml:space="preserve">nfantil </w:t>
      </w:r>
      <w:r>
        <w:t xml:space="preserve">um espaço de aprendizagem e formação de cidadãos. </w:t>
      </w:r>
    </w:p>
    <w:p w14:paraId="04EFFC18" w14:textId="77777777" w:rsidR="00F02F73" w:rsidRDefault="00F02F73" w:rsidP="00F02F73">
      <w:pPr>
        <w:pStyle w:val="1texto"/>
      </w:pPr>
      <w:r>
        <w:t>Desta forma</w:t>
      </w:r>
      <w:r w:rsidR="00B91EB6">
        <w:t>,</w:t>
      </w:r>
      <w:r>
        <w:t xml:space="preserve"> o plano</w:t>
      </w:r>
      <w:r w:rsidR="00B91EB6">
        <w:t xml:space="preserve"> de gestão</w:t>
      </w:r>
      <w:r>
        <w:t xml:space="preserve"> desenvolvido procura então melhorar, ampliar, reestruturar, informar e dialogar com a comunidade escolar, na busca por sugestões e soluções para amenizar as necessidades cotidianas de todos os envolvidos.</w:t>
      </w:r>
    </w:p>
    <w:p w14:paraId="05A6C9AA" w14:textId="77777777" w:rsidR="00CE284E" w:rsidRPr="00CE284E" w:rsidRDefault="00CE284E" w:rsidP="00CE284E">
      <w:pPr>
        <w:ind w:firstLine="426"/>
      </w:pPr>
    </w:p>
    <w:p w14:paraId="6A9320EC" w14:textId="77777777" w:rsidR="000D0E4D" w:rsidRDefault="000D0E4D" w:rsidP="000D0E4D">
      <w:pPr>
        <w:pStyle w:val="Ttulo1"/>
      </w:pPr>
      <w:bookmarkStart w:id="15" w:name="_Toc476662750"/>
      <w:r>
        <w:t>considerações finais</w:t>
      </w:r>
      <w:bookmarkEnd w:id="15"/>
    </w:p>
    <w:p w14:paraId="2962F758" w14:textId="77777777" w:rsidR="00CF23F9" w:rsidRDefault="00CF23F9" w:rsidP="00CF23F9">
      <w:pPr>
        <w:spacing w:line="360" w:lineRule="auto"/>
        <w:ind w:firstLine="1134"/>
      </w:pPr>
      <w:r>
        <w:t>O contexto escolar é subdividido em dimensões para facilitar o entendimento das prioridades, sendo as dimensões a</w:t>
      </w:r>
      <w:r w:rsidR="00123368">
        <w:t>bordadas neste plano de gestão:</w:t>
      </w:r>
      <w:r w:rsidR="00B91EB6">
        <w:t xml:space="preserve"> </w:t>
      </w:r>
      <w:r w:rsidR="00123368">
        <w:t>a dimensão socioeconômica,</w:t>
      </w:r>
      <w:r>
        <w:t xml:space="preserve"> a dimensão pedagógica, responsável direta por todos os aspectos que estão ligados diretamente a aprendizagem; dimensão administrativa onde os recursos são aplicados e a logística da escola é desenhada; dimensão física que corresponde essencialmente aos bens materiais, ao patrimônio da escola e a dimensão financeira, que busca captar e aplicar os recursos disponibilizados para a escola conforma a necessidade e urgência da mesma.</w:t>
      </w:r>
    </w:p>
    <w:p w14:paraId="54B7BD3D" w14:textId="77777777" w:rsidR="00143133" w:rsidRDefault="00143133" w:rsidP="00143133">
      <w:pPr>
        <w:spacing w:line="360" w:lineRule="auto"/>
        <w:ind w:firstLine="1134"/>
      </w:pPr>
      <w:r>
        <w:t>O plano de gestão compreende então um olhar atento sobre a comunidade escolar, e sobre a ação direta na formação de cidadãos que atuarão nesta sociedade. Para tanto, faz-se necessário que o plano de gestão tenha como prioridade a dimensão pedagógica, que vai ao encontro da função social da escola que é a aprendizagem.</w:t>
      </w:r>
    </w:p>
    <w:p w14:paraId="27E3B7EF" w14:textId="77777777" w:rsidR="00143133" w:rsidRDefault="00143133" w:rsidP="00143133">
      <w:pPr>
        <w:spacing w:line="360" w:lineRule="auto"/>
        <w:ind w:firstLine="1134"/>
      </w:pPr>
      <w:r>
        <w:t xml:space="preserve">Portanto, o plano de gestão quando bem delimitado contribui para que a comunidade escolar esteja presente e efetiva no desenvolvimento das ações que a escola propõe, assumindo também sua responsabilidade na formação crítica e cidadã dos seus futuros gestores. </w:t>
      </w:r>
    </w:p>
    <w:p w14:paraId="66141F71" w14:textId="77777777" w:rsidR="005C1645" w:rsidRDefault="005C1645" w:rsidP="005C1645">
      <w:pPr>
        <w:spacing w:line="360" w:lineRule="auto"/>
      </w:pPr>
    </w:p>
    <w:p w14:paraId="2D07272A" w14:textId="77777777" w:rsidR="005C1645" w:rsidRDefault="005C1645" w:rsidP="005C1645">
      <w:pPr>
        <w:spacing w:line="360" w:lineRule="auto"/>
      </w:pPr>
    </w:p>
    <w:p w14:paraId="06764C6E" w14:textId="77777777" w:rsidR="005C1645" w:rsidRDefault="005C1645" w:rsidP="005C1645">
      <w:pPr>
        <w:spacing w:line="360" w:lineRule="auto"/>
      </w:pPr>
    </w:p>
    <w:p w14:paraId="035EC718" w14:textId="77777777" w:rsidR="005C1645" w:rsidRDefault="005C1645" w:rsidP="005C1645">
      <w:pPr>
        <w:spacing w:line="360" w:lineRule="auto"/>
      </w:pPr>
    </w:p>
    <w:p w14:paraId="6608A0DC" w14:textId="77777777" w:rsidR="005C1645" w:rsidRDefault="005C1645" w:rsidP="005C1645">
      <w:pPr>
        <w:spacing w:line="360" w:lineRule="auto"/>
      </w:pPr>
    </w:p>
    <w:p w14:paraId="740FFA26" w14:textId="77777777" w:rsidR="005C1645" w:rsidRDefault="005C1645" w:rsidP="005C1645">
      <w:pPr>
        <w:spacing w:line="360" w:lineRule="auto"/>
      </w:pPr>
    </w:p>
    <w:p w14:paraId="23FC8907" w14:textId="77777777" w:rsidR="005C1645" w:rsidRDefault="005C1645" w:rsidP="005C1645">
      <w:pPr>
        <w:spacing w:line="360" w:lineRule="auto"/>
      </w:pPr>
    </w:p>
    <w:p w14:paraId="2A21A9E3" w14:textId="77777777" w:rsidR="005C1645" w:rsidRDefault="005C1645" w:rsidP="005C1645">
      <w:pPr>
        <w:spacing w:line="360" w:lineRule="auto"/>
      </w:pPr>
    </w:p>
    <w:p w14:paraId="687F22DC" w14:textId="77777777" w:rsidR="005C1645" w:rsidRDefault="005C1645" w:rsidP="005C1645">
      <w:pPr>
        <w:spacing w:line="360" w:lineRule="auto"/>
      </w:pPr>
    </w:p>
    <w:p w14:paraId="70693101" w14:textId="77777777" w:rsidR="005C1645" w:rsidRDefault="005C1645" w:rsidP="005C1645">
      <w:pPr>
        <w:spacing w:line="360" w:lineRule="auto"/>
      </w:pPr>
    </w:p>
    <w:p w14:paraId="0E89E076" w14:textId="77777777" w:rsidR="005C1645" w:rsidRDefault="005C1645" w:rsidP="005C1645">
      <w:pPr>
        <w:spacing w:line="360" w:lineRule="auto"/>
      </w:pPr>
    </w:p>
    <w:p w14:paraId="5A74D453" w14:textId="77777777" w:rsidR="005C1645" w:rsidRDefault="005C1645" w:rsidP="005C1645">
      <w:pPr>
        <w:spacing w:line="360" w:lineRule="auto"/>
      </w:pPr>
    </w:p>
    <w:p w14:paraId="4F025C9A" w14:textId="77777777" w:rsidR="005C1645" w:rsidRDefault="005C1645" w:rsidP="005C1645">
      <w:pPr>
        <w:spacing w:line="360" w:lineRule="auto"/>
      </w:pPr>
    </w:p>
    <w:p w14:paraId="28A761BA" w14:textId="77777777" w:rsidR="005C1645" w:rsidRDefault="005C1645" w:rsidP="005C1645">
      <w:pPr>
        <w:spacing w:line="360" w:lineRule="auto"/>
      </w:pPr>
    </w:p>
    <w:p w14:paraId="385CF7FC" w14:textId="77777777" w:rsidR="005C1645" w:rsidRDefault="005C1645" w:rsidP="005C1645">
      <w:pPr>
        <w:spacing w:line="360" w:lineRule="auto"/>
      </w:pPr>
    </w:p>
    <w:p w14:paraId="61A24919" w14:textId="77777777" w:rsidR="005C1645" w:rsidRDefault="005C1645" w:rsidP="005C1645">
      <w:pPr>
        <w:spacing w:line="360" w:lineRule="auto"/>
      </w:pPr>
    </w:p>
    <w:p w14:paraId="29DB3A05" w14:textId="77777777" w:rsidR="005C1645" w:rsidRDefault="005C1645" w:rsidP="005C1645">
      <w:pPr>
        <w:spacing w:line="360" w:lineRule="auto"/>
      </w:pPr>
    </w:p>
    <w:p w14:paraId="5A4DA7E8" w14:textId="77777777" w:rsidR="00A763B4" w:rsidRDefault="005C1645" w:rsidP="00A763B4">
      <w:pPr>
        <w:spacing w:line="360" w:lineRule="auto"/>
        <w:rPr>
          <w:b/>
          <w:bCs/>
        </w:rPr>
      </w:pPr>
      <w:r w:rsidRPr="005C1645">
        <w:rPr>
          <w:b/>
          <w:bCs/>
        </w:rPr>
        <w:t>REFERÊNCIAS</w:t>
      </w:r>
    </w:p>
    <w:p w14:paraId="702F642B" w14:textId="77777777" w:rsidR="00A763B4" w:rsidRDefault="00A763B4" w:rsidP="00A763B4">
      <w:pPr>
        <w:spacing w:line="360" w:lineRule="auto"/>
        <w:rPr>
          <w:b/>
          <w:bCs/>
        </w:rPr>
      </w:pPr>
    </w:p>
    <w:p w14:paraId="6522AD3F" w14:textId="77777777" w:rsidR="005C1645" w:rsidRPr="00BC561A" w:rsidRDefault="00A763B4" w:rsidP="00A763B4">
      <w:pPr>
        <w:spacing w:line="360" w:lineRule="auto"/>
        <w:rPr>
          <w:color w:val="000000"/>
          <w:szCs w:val="24"/>
          <w:shd w:val="clear" w:color="auto" w:fill="F8F8F8"/>
        </w:rPr>
      </w:pPr>
      <w:r w:rsidRPr="00A763B4">
        <w:rPr>
          <w:b/>
          <w:bCs/>
        </w:rPr>
        <w:t>B</w:t>
      </w:r>
      <w:r w:rsidR="005C1645" w:rsidRPr="00A763B4">
        <w:rPr>
          <w:b/>
          <w:bCs/>
          <w:color w:val="000000"/>
          <w:szCs w:val="24"/>
          <w:shd w:val="clear" w:color="auto" w:fill="F8F8F8"/>
        </w:rPr>
        <w:t xml:space="preserve">RASIL. </w:t>
      </w:r>
      <w:r w:rsidR="005C1645" w:rsidRPr="00BC561A">
        <w:rPr>
          <w:color w:val="000000"/>
          <w:szCs w:val="24"/>
          <w:shd w:val="clear" w:color="auto" w:fill="F8F8F8"/>
        </w:rPr>
        <w:t>Ministério da Educação. Base Nacional Comum Curricular. Brasília, 2018. </w:t>
      </w:r>
    </w:p>
    <w:p w14:paraId="7E5D2BD1" w14:textId="77777777" w:rsidR="00F35B43" w:rsidRDefault="00F35B43" w:rsidP="005C1645">
      <w:pPr>
        <w:rPr>
          <w:szCs w:val="24"/>
        </w:rPr>
      </w:pPr>
    </w:p>
    <w:p w14:paraId="5766DA46" w14:textId="77777777" w:rsidR="005C1645" w:rsidRPr="00A763B4" w:rsidRDefault="005C1645" w:rsidP="005C1645">
      <w:pPr>
        <w:rPr>
          <w:szCs w:val="24"/>
        </w:rPr>
      </w:pPr>
      <w:r w:rsidRPr="00A763B4">
        <w:rPr>
          <w:szCs w:val="24"/>
        </w:rPr>
        <w:t>LIBÂNEO, José Carlos</w:t>
      </w:r>
      <w:r w:rsidRPr="00A763B4">
        <w:rPr>
          <w:b/>
          <w:szCs w:val="24"/>
        </w:rPr>
        <w:t>. Organização e gestão da escola</w:t>
      </w:r>
      <w:r w:rsidRPr="00A763B4">
        <w:rPr>
          <w:szCs w:val="24"/>
        </w:rPr>
        <w:t>: teoria e pratica. 6. ed. Ver. e ampl. – São Paulo: Hercus editora, 2015.</w:t>
      </w:r>
    </w:p>
    <w:p w14:paraId="1FD09842" w14:textId="77777777" w:rsidR="005C1645" w:rsidRPr="00A763B4" w:rsidRDefault="005C1645" w:rsidP="005C1645">
      <w:pPr>
        <w:autoSpaceDE w:val="0"/>
        <w:autoSpaceDN w:val="0"/>
        <w:adjustRightInd w:val="0"/>
      </w:pPr>
    </w:p>
    <w:p w14:paraId="206DD3E0" w14:textId="77777777" w:rsidR="005C1645" w:rsidRPr="00A763B4" w:rsidRDefault="005C1645" w:rsidP="005C1645">
      <w:pPr>
        <w:autoSpaceDE w:val="0"/>
        <w:autoSpaceDN w:val="0"/>
        <w:adjustRightInd w:val="0"/>
      </w:pPr>
      <w:r w:rsidRPr="00A763B4">
        <w:t xml:space="preserve">LÜCK, H. </w:t>
      </w:r>
      <w:r w:rsidRPr="00A763B4">
        <w:rPr>
          <w:b/>
        </w:rPr>
        <w:t>Dimensões da gestão escolar e suas competências</w:t>
      </w:r>
      <w:r w:rsidRPr="00A763B4">
        <w:t>. Curitiba: Positivo, 2009, p.144.</w:t>
      </w:r>
    </w:p>
    <w:p w14:paraId="3065FF2F" w14:textId="77777777" w:rsidR="005C1645" w:rsidRPr="00A763B4" w:rsidRDefault="005C1645" w:rsidP="005C1645">
      <w:pPr>
        <w:pStyle w:val="4referncia"/>
        <w:rPr>
          <w:b/>
        </w:rPr>
      </w:pPr>
      <w:r w:rsidRPr="00A763B4">
        <w:t xml:space="preserve">PPP. </w:t>
      </w:r>
      <w:r w:rsidRPr="00A763B4">
        <w:rPr>
          <w:b/>
        </w:rPr>
        <w:t>Proje</w:t>
      </w:r>
      <w:r w:rsidR="00015000">
        <w:rPr>
          <w:b/>
        </w:rPr>
        <w:t>to Político Pedagógico do Centro Educacional Infantil Mãe Joaquina</w:t>
      </w:r>
      <w:r w:rsidRPr="00A763B4">
        <w:rPr>
          <w:b/>
        </w:rPr>
        <w:t xml:space="preserve">. </w:t>
      </w:r>
      <w:r w:rsidRPr="00A763B4">
        <w:t>20</w:t>
      </w:r>
      <w:r w:rsidR="00015000">
        <w:t>23</w:t>
      </w:r>
      <w:r w:rsidRPr="00A763B4">
        <w:t>.</w:t>
      </w:r>
    </w:p>
    <w:p w14:paraId="53FB7A80" w14:textId="77777777" w:rsidR="005C1645" w:rsidRDefault="005C1645" w:rsidP="005C1645">
      <w:pPr>
        <w:pStyle w:val="4referncia"/>
      </w:pPr>
      <w:r w:rsidRPr="00A763B4">
        <w:t xml:space="preserve">SANTA CATARINA. Governo do Estado. Secretaria de Estado da Educação. </w:t>
      </w:r>
      <w:r w:rsidRPr="00A763B4">
        <w:rPr>
          <w:b/>
        </w:rPr>
        <w:t xml:space="preserve">Proposta Curricular de Santa Catarina: </w:t>
      </w:r>
      <w:r w:rsidRPr="00A763B4">
        <w:t>formação integral na Educação Básica/Estado de Santa Catarina, Secretaria de Estado da Educação: 2014. 192 p.</w:t>
      </w:r>
    </w:p>
    <w:p w14:paraId="719764D4" w14:textId="77777777" w:rsidR="00BC561A" w:rsidRDefault="00BC561A" w:rsidP="005C1645">
      <w:pPr>
        <w:pStyle w:val="4referncia"/>
      </w:pPr>
    </w:p>
    <w:p w14:paraId="5803FB2C" w14:textId="77777777" w:rsidR="00BC561A" w:rsidRDefault="00BC561A" w:rsidP="005C1645">
      <w:pPr>
        <w:pStyle w:val="4referncia"/>
      </w:pPr>
    </w:p>
    <w:p w14:paraId="2BC79F07" w14:textId="77777777" w:rsidR="00BC561A" w:rsidRDefault="00BC561A" w:rsidP="005C1645">
      <w:pPr>
        <w:pStyle w:val="4referncia"/>
      </w:pPr>
    </w:p>
    <w:p w14:paraId="242C936E" w14:textId="77777777" w:rsidR="00BC561A" w:rsidRDefault="00BC561A" w:rsidP="005C1645">
      <w:pPr>
        <w:pStyle w:val="4referncia"/>
      </w:pPr>
    </w:p>
    <w:p w14:paraId="5D20AC2A" w14:textId="77777777" w:rsidR="00BC561A" w:rsidRDefault="00BC561A" w:rsidP="005C1645">
      <w:pPr>
        <w:pStyle w:val="4referncia"/>
      </w:pPr>
    </w:p>
    <w:p w14:paraId="4979B2DB" w14:textId="77777777" w:rsidR="00BC561A" w:rsidRDefault="00BC561A" w:rsidP="005C1645">
      <w:pPr>
        <w:pStyle w:val="4referncia"/>
      </w:pPr>
    </w:p>
    <w:p w14:paraId="5CCF4F1A" w14:textId="77777777" w:rsidR="00BC561A" w:rsidRDefault="00BC561A" w:rsidP="005C1645">
      <w:pPr>
        <w:pStyle w:val="4referncia"/>
      </w:pPr>
    </w:p>
    <w:p w14:paraId="181A8698" w14:textId="77777777" w:rsidR="00BC561A" w:rsidRDefault="00BC561A" w:rsidP="005C1645">
      <w:pPr>
        <w:pStyle w:val="4referncia"/>
      </w:pPr>
    </w:p>
    <w:p w14:paraId="4CAA2925" w14:textId="77777777" w:rsidR="00BC561A" w:rsidRDefault="00BC561A" w:rsidP="005C1645">
      <w:pPr>
        <w:pStyle w:val="4referncia"/>
      </w:pPr>
    </w:p>
    <w:p w14:paraId="36F94590" w14:textId="77777777" w:rsidR="00BC561A" w:rsidRDefault="00BC561A" w:rsidP="005C1645">
      <w:pPr>
        <w:pStyle w:val="4referncia"/>
      </w:pPr>
    </w:p>
    <w:p w14:paraId="13EE65FB" w14:textId="77777777" w:rsidR="00BC561A" w:rsidRDefault="00BC561A" w:rsidP="005C1645">
      <w:pPr>
        <w:pStyle w:val="4referncia"/>
      </w:pPr>
    </w:p>
    <w:p w14:paraId="3BCAF84B" w14:textId="77777777" w:rsidR="00BC561A" w:rsidRDefault="00BC561A" w:rsidP="005C1645">
      <w:pPr>
        <w:pStyle w:val="4referncia"/>
      </w:pPr>
    </w:p>
    <w:p w14:paraId="74A4323B" w14:textId="77777777" w:rsidR="00BC561A" w:rsidRDefault="00BC561A" w:rsidP="005C1645">
      <w:pPr>
        <w:pStyle w:val="4referncia"/>
      </w:pPr>
    </w:p>
    <w:p w14:paraId="5A27EB3B" w14:textId="77777777" w:rsidR="00BC561A" w:rsidRDefault="00BC561A" w:rsidP="005C1645">
      <w:pPr>
        <w:pStyle w:val="4referncia"/>
      </w:pPr>
    </w:p>
    <w:p w14:paraId="4878228E" w14:textId="77777777" w:rsidR="00BC561A" w:rsidRDefault="00BC561A" w:rsidP="005C1645">
      <w:pPr>
        <w:pStyle w:val="4referncia"/>
      </w:pPr>
    </w:p>
    <w:p w14:paraId="43D27F8C" w14:textId="77777777" w:rsidR="00BC561A" w:rsidRDefault="00BC561A" w:rsidP="005C1645">
      <w:pPr>
        <w:pStyle w:val="4referncia"/>
      </w:pPr>
    </w:p>
    <w:p w14:paraId="7D73EF27" w14:textId="77777777" w:rsidR="00BC561A" w:rsidRDefault="00BC561A" w:rsidP="005C1645">
      <w:pPr>
        <w:pStyle w:val="4referncia"/>
      </w:pPr>
    </w:p>
    <w:p w14:paraId="63AAAE71" w14:textId="77777777" w:rsidR="00BC561A" w:rsidRDefault="00BC561A" w:rsidP="005C1645">
      <w:pPr>
        <w:pStyle w:val="4referncia"/>
      </w:pPr>
    </w:p>
    <w:p w14:paraId="25F307E2" w14:textId="77777777" w:rsidR="00BC561A" w:rsidRDefault="00BC561A" w:rsidP="005C1645">
      <w:pPr>
        <w:pStyle w:val="4referncia"/>
      </w:pPr>
    </w:p>
    <w:p w14:paraId="778232FA" w14:textId="77777777" w:rsidR="00BC561A" w:rsidRDefault="00BC561A" w:rsidP="005C1645">
      <w:pPr>
        <w:pStyle w:val="4referncia"/>
      </w:pPr>
    </w:p>
    <w:p w14:paraId="58EAA4C5" w14:textId="77777777" w:rsidR="00BC561A" w:rsidRDefault="00BC561A" w:rsidP="005C1645">
      <w:pPr>
        <w:pStyle w:val="4referncia"/>
      </w:pPr>
    </w:p>
    <w:p w14:paraId="3CBFEE76" w14:textId="77777777" w:rsidR="00BC561A" w:rsidRDefault="00BC561A" w:rsidP="005C1645">
      <w:pPr>
        <w:pStyle w:val="4referncia"/>
      </w:pPr>
    </w:p>
    <w:p w14:paraId="2A2BF6FE" w14:textId="77777777" w:rsidR="00BC561A" w:rsidRPr="00BC561A" w:rsidRDefault="00BC561A" w:rsidP="00BC561A">
      <w:pPr>
        <w:pStyle w:val="4referncia"/>
        <w:jc w:val="center"/>
        <w:rPr>
          <w:b/>
          <w:bCs/>
          <w:sz w:val="96"/>
          <w:szCs w:val="56"/>
        </w:rPr>
      </w:pPr>
      <w:r w:rsidRPr="00BC561A">
        <w:rPr>
          <w:b/>
          <w:bCs/>
          <w:sz w:val="96"/>
          <w:szCs w:val="56"/>
        </w:rPr>
        <w:t>ANEXOS</w:t>
      </w:r>
    </w:p>
    <w:p w14:paraId="73AF24BE" w14:textId="77777777" w:rsidR="005C1645" w:rsidRPr="005C1645" w:rsidRDefault="005C1645" w:rsidP="005C1645">
      <w:pPr>
        <w:spacing w:line="360" w:lineRule="auto"/>
        <w:rPr>
          <w:b/>
          <w:bCs/>
        </w:rPr>
      </w:pPr>
    </w:p>
    <w:p w14:paraId="21218F40" w14:textId="77777777" w:rsidR="003A1EBF" w:rsidRDefault="003A1EBF" w:rsidP="003A1EBF">
      <w:pPr>
        <w:spacing w:line="360" w:lineRule="auto"/>
      </w:pPr>
    </w:p>
    <w:p w14:paraId="1F815867" w14:textId="77777777" w:rsidR="003A1EBF" w:rsidRDefault="003A1EBF" w:rsidP="003A1EBF">
      <w:pPr>
        <w:spacing w:line="360" w:lineRule="auto"/>
      </w:pPr>
    </w:p>
    <w:p w14:paraId="40292C34" w14:textId="77777777" w:rsidR="00690774" w:rsidRDefault="00690774" w:rsidP="003A1EBF">
      <w:pPr>
        <w:spacing w:line="360" w:lineRule="auto"/>
      </w:pPr>
    </w:p>
    <w:p w14:paraId="069196FE" w14:textId="77777777" w:rsidR="003A1EBF" w:rsidRDefault="003A1EBF" w:rsidP="003A1EBF">
      <w:pPr>
        <w:spacing w:line="360" w:lineRule="auto"/>
      </w:pPr>
    </w:p>
    <w:p w14:paraId="1A5A486C" w14:textId="77777777" w:rsidR="00BC561A" w:rsidRDefault="00BC561A" w:rsidP="003A1EBF">
      <w:pPr>
        <w:spacing w:line="360" w:lineRule="auto"/>
      </w:pPr>
    </w:p>
    <w:p w14:paraId="149908EA" w14:textId="77777777" w:rsidR="00BC561A" w:rsidRDefault="00BC561A" w:rsidP="003A1EBF">
      <w:pPr>
        <w:spacing w:line="360" w:lineRule="auto"/>
      </w:pPr>
    </w:p>
    <w:p w14:paraId="4DF7BCE4" w14:textId="77777777" w:rsidR="00BC561A" w:rsidRDefault="00BC561A" w:rsidP="003A1EBF">
      <w:pPr>
        <w:spacing w:line="360" w:lineRule="auto"/>
      </w:pPr>
    </w:p>
    <w:p w14:paraId="34166666" w14:textId="77777777" w:rsidR="00BC561A" w:rsidRDefault="00BC561A" w:rsidP="003A1EBF">
      <w:pPr>
        <w:spacing w:line="360" w:lineRule="auto"/>
      </w:pPr>
    </w:p>
    <w:p w14:paraId="5A631C4A" w14:textId="77777777" w:rsidR="00BC561A" w:rsidRDefault="00BC561A" w:rsidP="003A1EBF">
      <w:pPr>
        <w:spacing w:line="360" w:lineRule="auto"/>
      </w:pPr>
    </w:p>
    <w:p w14:paraId="2741166E" w14:textId="77777777" w:rsidR="00BC561A" w:rsidRDefault="00BC561A" w:rsidP="003A1EBF">
      <w:pPr>
        <w:spacing w:line="360" w:lineRule="auto"/>
      </w:pPr>
    </w:p>
    <w:p w14:paraId="070641BF" w14:textId="77777777" w:rsidR="00BC561A" w:rsidRDefault="00BC561A" w:rsidP="003A1EBF">
      <w:pPr>
        <w:spacing w:line="360" w:lineRule="auto"/>
      </w:pPr>
    </w:p>
    <w:p w14:paraId="1614F051" w14:textId="77777777" w:rsidR="00BC561A" w:rsidRDefault="00BC561A" w:rsidP="003A1EBF">
      <w:pPr>
        <w:spacing w:line="360" w:lineRule="auto"/>
      </w:pPr>
    </w:p>
    <w:p w14:paraId="3C54022E" w14:textId="77777777" w:rsidR="00BC561A" w:rsidRDefault="00BC561A" w:rsidP="003A1EBF">
      <w:pPr>
        <w:spacing w:line="360" w:lineRule="auto"/>
      </w:pPr>
    </w:p>
    <w:p w14:paraId="7DE485BC" w14:textId="77777777" w:rsidR="00BC561A" w:rsidRDefault="00BC561A" w:rsidP="003A1EBF">
      <w:pPr>
        <w:spacing w:line="360" w:lineRule="auto"/>
      </w:pPr>
    </w:p>
    <w:p w14:paraId="42EB7422" w14:textId="77777777" w:rsidR="00BC561A" w:rsidRDefault="00BC561A" w:rsidP="003A1EBF">
      <w:pPr>
        <w:spacing w:line="360" w:lineRule="auto"/>
      </w:pPr>
    </w:p>
    <w:p w14:paraId="5DD3197C" w14:textId="77777777" w:rsidR="00BC561A" w:rsidRDefault="00BC561A" w:rsidP="003A1EBF">
      <w:pPr>
        <w:spacing w:line="360" w:lineRule="auto"/>
      </w:pPr>
    </w:p>
    <w:p w14:paraId="0685A1C9" w14:textId="77777777" w:rsidR="00BC561A" w:rsidRDefault="00BC561A" w:rsidP="003A1EBF">
      <w:pPr>
        <w:spacing w:line="360" w:lineRule="auto"/>
      </w:pPr>
    </w:p>
    <w:p w14:paraId="4F9C5989" w14:textId="77777777" w:rsidR="00BC561A" w:rsidRDefault="00BC561A" w:rsidP="003A1EBF">
      <w:pPr>
        <w:spacing w:line="360" w:lineRule="auto"/>
      </w:pPr>
    </w:p>
    <w:p w14:paraId="3C23BB7B" w14:textId="77777777" w:rsidR="00BC561A" w:rsidRDefault="00BC561A" w:rsidP="00BC561A">
      <w:pPr>
        <w:spacing w:line="360" w:lineRule="auto"/>
        <w:jc w:val="center"/>
      </w:pPr>
      <w:r w:rsidRPr="00F35B43">
        <w:rPr>
          <w:b/>
          <w:bCs/>
        </w:rPr>
        <w:t>ANEXO A</w:t>
      </w:r>
      <w:r w:rsidR="00FB4BD8">
        <w:t>–ATA REUNIÃO APP 2023</w:t>
      </w:r>
    </w:p>
    <w:p w14:paraId="41DC27F0" w14:textId="10C4B708" w:rsidR="00FB4BD8" w:rsidRDefault="00E00724" w:rsidP="00BC561A">
      <w:pPr>
        <w:spacing w:line="360" w:lineRule="auto"/>
        <w:jc w:val="center"/>
      </w:pPr>
      <w:r>
        <w:rPr>
          <w:noProof/>
        </w:rPr>
        <mc:AlternateContent>
          <mc:Choice Requires="wps">
            <w:drawing>
              <wp:inline distT="0" distB="0" distL="0" distR="0" wp14:anchorId="6A86F457" wp14:editId="39BC8846">
                <wp:extent cx="309880" cy="309880"/>
                <wp:effectExtent l="3175" t="635" r="1270" b="3810"/>
                <wp:docPr id="8" name="Retângulo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988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rect w14:anchorId="3F668DE3" id="Retângulo 8" o:spid="_x0000_s1026" style="width:24.4pt;height:24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" filled="f" stroked="f">
                <v:path arrowok="t"/>
                <w10:anchorlock/>
              </v:rect>
            </w:pict>
          </mc:Fallback>
        </mc:AlternateContent>
      </w:r>
      <w:r w:rsidR="00FB4BD8">
        <w:rPr>
          <w:noProof/>
        </w:rPr>
        <w:drawing>
          <wp:inline distT="0" distB="0" distL="0" distR="0" wp14:anchorId="1F92B818" wp14:editId="5AAD3367">
            <wp:extent cx="5391150" cy="7000875"/>
            <wp:effectExtent l="1905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700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5F4FC41" w14:textId="77777777" w:rsidR="00FB4BD8" w:rsidRDefault="00FB4BD8" w:rsidP="00BC561A">
      <w:pPr>
        <w:spacing w:line="360" w:lineRule="auto"/>
        <w:jc w:val="center"/>
      </w:pPr>
    </w:p>
    <w:p w14:paraId="127E09D4" w14:textId="77777777" w:rsidR="00FB4BD8" w:rsidRDefault="00FB4BD8" w:rsidP="00BC561A">
      <w:pPr>
        <w:spacing w:line="360" w:lineRule="auto"/>
        <w:jc w:val="center"/>
      </w:pPr>
    </w:p>
    <w:p w14:paraId="084BD70C" w14:textId="77777777" w:rsidR="00FB4BD8" w:rsidRDefault="00FB4BD8" w:rsidP="00BC561A">
      <w:pPr>
        <w:spacing w:line="360" w:lineRule="auto"/>
        <w:jc w:val="center"/>
      </w:pPr>
    </w:p>
    <w:p w14:paraId="60859058" w14:textId="77777777" w:rsidR="00FB4BD8" w:rsidRDefault="00FB4BD8" w:rsidP="00BC561A">
      <w:pPr>
        <w:spacing w:line="360" w:lineRule="auto"/>
        <w:jc w:val="center"/>
      </w:pPr>
    </w:p>
    <w:p w14:paraId="7EFF6784" w14:textId="77777777" w:rsidR="00FB4BD8" w:rsidRDefault="00FB4BD8" w:rsidP="00BC561A">
      <w:pPr>
        <w:spacing w:line="360" w:lineRule="auto"/>
        <w:jc w:val="center"/>
      </w:pPr>
    </w:p>
    <w:p w14:paraId="27333435" w14:textId="77777777" w:rsidR="00FB4BD8" w:rsidRDefault="00FB4BD8" w:rsidP="00BC561A">
      <w:pPr>
        <w:spacing w:line="360" w:lineRule="auto"/>
        <w:jc w:val="center"/>
      </w:pPr>
    </w:p>
    <w:p w14:paraId="72669577" w14:textId="77777777" w:rsidR="00FB4BD8" w:rsidRDefault="00FB4BD8" w:rsidP="00F35B43">
      <w:pPr>
        <w:jc w:val="center"/>
      </w:pPr>
      <w:r w:rsidRPr="00F35B43">
        <w:rPr>
          <w:b/>
          <w:bCs/>
        </w:rPr>
        <w:t>ANEXO B</w:t>
      </w:r>
      <w:r>
        <w:t>- ATA REUNIÃO DE PAIS DAS TURMAS DO BERÇÁRIO E MATERNAL 2023</w:t>
      </w:r>
    </w:p>
    <w:p w14:paraId="6480E99E" w14:textId="77777777" w:rsidR="00FB4BD8" w:rsidRDefault="00FB4BD8" w:rsidP="00BC561A">
      <w:pPr>
        <w:spacing w:line="360" w:lineRule="auto"/>
        <w:jc w:val="center"/>
      </w:pPr>
    </w:p>
    <w:p w14:paraId="408F481C" w14:textId="77777777" w:rsidR="00FB4BD8" w:rsidRDefault="00FB4BD8" w:rsidP="00BC561A">
      <w:pPr>
        <w:spacing w:line="360" w:lineRule="auto"/>
        <w:jc w:val="center"/>
      </w:pPr>
      <w:r>
        <w:rPr>
          <w:noProof/>
        </w:rPr>
        <w:drawing>
          <wp:inline distT="0" distB="0" distL="0" distR="0" wp14:anchorId="4199E995" wp14:editId="48A2D9F0">
            <wp:extent cx="5391150" cy="6915150"/>
            <wp:effectExtent l="1905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691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3CE41B9" w14:textId="77777777" w:rsidR="00FB4BD8" w:rsidRDefault="00FB4BD8" w:rsidP="00BC561A">
      <w:pPr>
        <w:spacing w:line="360" w:lineRule="auto"/>
        <w:jc w:val="center"/>
      </w:pPr>
    </w:p>
    <w:p w14:paraId="2ABC3119" w14:textId="77777777" w:rsidR="00FB4BD8" w:rsidRDefault="00FB4BD8" w:rsidP="00BC561A">
      <w:pPr>
        <w:spacing w:line="360" w:lineRule="auto"/>
        <w:jc w:val="center"/>
      </w:pPr>
    </w:p>
    <w:p w14:paraId="10B44C39" w14:textId="77777777" w:rsidR="00FB4BD8" w:rsidRDefault="00FB4BD8" w:rsidP="00BC561A">
      <w:pPr>
        <w:spacing w:line="360" w:lineRule="auto"/>
        <w:jc w:val="center"/>
      </w:pPr>
    </w:p>
    <w:p w14:paraId="6FDCECC3" w14:textId="77777777" w:rsidR="00E5182D" w:rsidRDefault="00E5182D" w:rsidP="00BC561A">
      <w:pPr>
        <w:spacing w:line="360" w:lineRule="auto"/>
        <w:jc w:val="center"/>
      </w:pPr>
    </w:p>
    <w:p w14:paraId="0973EEAD" w14:textId="77777777" w:rsidR="00FB4BD8" w:rsidRDefault="00FB4BD8" w:rsidP="00BC561A">
      <w:pPr>
        <w:spacing w:line="360" w:lineRule="auto"/>
        <w:jc w:val="center"/>
      </w:pPr>
    </w:p>
    <w:p w14:paraId="3F9823D0" w14:textId="77777777" w:rsidR="00FB4BD8" w:rsidRDefault="00FB4BD8" w:rsidP="00BC561A">
      <w:pPr>
        <w:spacing w:line="360" w:lineRule="auto"/>
        <w:jc w:val="center"/>
      </w:pPr>
    </w:p>
    <w:p w14:paraId="4AA2A88C" w14:textId="77777777" w:rsidR="00FB4BD8" w:rsidRDefault="00FB4BD8" w:rsidP="00BC561A">
      <w:pPr>
        <w:spacing w:line="360" w:lineRule="auto"/>
        <w:jc w:val="center"/>
      </w:pPr>
      <w:r w:rsidRPr="00F35B43">
        <w:rPr>
          <w:b/>
          <w:bCs/>
        </w:rPr>
        <w:t>ANEXO C</w:t>
      </w:r>
      <w:r>
        <w:t>- ATA REUNIÃO DE PAIS DAS TURMAS PRÉ I E PRÉ II 2023</w:t>
      </w:r>
    </w:p>
    <w:p w14:paraId="5D28CF5C" w14:textId="4825F711" w:rsidR="00FB4BD8" w:rsidRDefault="00E00724" w:rsidP="00BC561A">
      <w:pPr>
        <w:spacing w:line="360" w:lineRule="auto"/>
        <w:jc w:val="center"/>
      </w:pPr>
      <w:r>
        <w:rPr>
          <w:noProof/>
        </w:rPr>
        <mc:AlternateContent>
          <mc:Choice Requires="wps">
            <w:drawing>
              <wp:inline distT="0" distB="0" distL="0" distR="0" wp14:anchorId="2A8F99BD" wp14:editId="6044BD7B">
                <wp:extent cx="309880" cy="309880"/>
                <wp:effectExtent l="3175" t="635" r="1270" b="3810"/>
                <wp:docPr id="2" name="Retângul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988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rect w14:anchorId="4137A0FF" id="Retângulo 2" o:spid="_x0000_s1026" style="width:24.4pt;height:24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" filled="f" stroked="f">
                <v:path arrowok="t"/>
                <w10:anchorlock/>
              </v:rect>
            </w:pict>
          </mc:Fallback>
        </mc:AlternateContent>
      </w:r>
      <w:r w:rsidR="00FB4BD8">
        <w:rPr>
          <w:noProof/>
        </w:rPr>
        <w:drawing>
          <wp:inline distT="0" distB="0" distL="0" distR="0" wp14:anchorId="2B4E3D4E" wp14:editId="7392907B">
            <wp:extent cx="5391150" cy="7105650"/>
            <wp:effectExtent l="1905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710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1A7E7B9" w14:textId="77777777" w:rsidR="00DA63A9" w:rsidRDefault="00DA63A9" w:rsidP="00BC561A">
      <w:pPr>
        <w:spacing w:line="360" w:lineRule="auto"/>
        <w:jc w:val="center"/>
      </w:pPr>
    </w:p>
    <w:p w14:paraId="21715BE2" w14:textId="77777777" w:rsidR="00DA63A9" w:rsidRDefault="00DA63A9" w:rsidP="00BC561A">
      <w:pPr>
        <w:spacing w:line="360" w:lineRule="auto"/>
        <w:jc w:val="center"/>
      </w:pPr>
    </w:p>
    <w:p w14:paraId="14DE9F02" w14:textId="77777777" w:rsidR="00DA63A9" w:rsidRDefault="00DA63A9" w:rsidP="00BC561A">
      <w:pPr>
        <w:spacing w:line="360" w:lineRule="auto"/>
        <w:jc w:val="center"/>
      </w:pPr>
    </w:p>
    <w:p w14:paraId="3B86CDA8" w14:textId="77777777" w:rsidR="00DA63A9" w:rsidRDefault="00DA63A9" w:rsidP="00BC561A">
      <w:pPr>
        <w:spacing w:line="360" w:lineRule="auto"/>
        <w:jc w:val="center"/>
      </w:pPr>
    </w:p>
    <w:p w14:paraId="3D8C7186" w14:textId="77777777" w:rsidR="00DA63A9" w:rsidRDefault="00DA63A9" w:rsidP="00BC561A">
      <w:pPr>
        <w:spacing w:line="360" w:lineRule="auto"/>
        <w:jc w:val="center"/>
      </w:pPr>
    </w:p>
    <w:p w14:paraId="4FEBE869" w14:textId="77777777" w:rsidR="00DA63A9" w:rsidRDefault="00DA63A9" w:rsidP="00F35B43">
      <w:pPr>
        <w:spacing w:line="360" w:lineRule="auto"/>
        <w:jc w:val="center"/>
      </w:pPr>
      <w:r w:rsidRPr="00F35B43">
        <w:rPr>
          <w:b/>
          <w:bCs/>
        </w:rPr>
        <w:t>ANEXO D</w:t>
      </w:r>
      <w:r>
        <w:t>- PROJETO PO</w:t>
      </w:r>
      <w:r w:rsidR="00143BBA">
        <w:t>L</w:t>
      </w:r>
      <w:r>
        <w:t>ÍTICO PEDAGÓGICO (PPP) 2023</w:t>
      </w:r>
    </w:p>
    <w:p w14:paraId="283FEFF8" w14:textId="77777777" w:rsidR="00143BBA" w:rsidRDefault="00143BBA" w:rsidP="00DA63A9">
      <w:pPr>
        <w:spacing w:line="360" w:lineRule="auto"/>
      </w:pPr>
    </w:p>
    <w:p w14:paraId="37E5BF2E" w14:textId="77777777" w:rsidR="00DA63A9" w:rsidRDefault="00DA63A9" w:rsidP="00BC561A">
      <w:pPr>
        <w:spacing w:line="360" w:lineRule="auto"/>
        <w:jc w:val="center"/>
      </w:pPr>
      <w:r>
        <w:rPr>
          <w:noProof/>
        </w:rPr>
        <w:drawing>
          <wp:inline distT="0" distB="0" distL="0" distR="0" wp14:anchorId="58BDB2E5" wp14:editId="0084F0E8">
            <wp:extent cx="5400675" cy="7381875"/>
            <wp:effectExtent l="19050" t="0" r="9525" b="0"/>
            <wp:docPr id="10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738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3E4297F" w14:textId="77777777" w:rsidR="00250D54" w:rsidRDefault="00250D54" w:rsidP="00BC561A">
      <w:pPr>
        <w:spacing w:line="360" w:lineRule="auto"/>
        <w:jc w:val="center"/>
      </w:pPr>
    </w:p>
    <w:p w14:paraId="6318A22F" w14:textId="77777777" w:rsidR="00250D54" w:rsidRDefault="00250D54" w:rsidP="00BC561A">
      <w:pPr>
        <w:spacing w:line="360" w:lineRule="auto"/>
        <w:jc w:val="center"/>
      </w:pPr>
    </w:p>
    <w:p w14:paraId="4312D5FE" w14:textId="77777777" w:rsidR="00250D54" w:rsidRDefault="00250D54" w:rsidP="00BC561A">
      <w:pPr>
        <w:spacing w:line="360" w:lineRule="auto"/>
        <w:jc w:val="center"/>
      </w:pPr>
    </w:p>
    <w:sectPr w:rsidR="00250D54" w:rsidSect="00844E45">
      <w:pgSz w:w="11906" w:h="16838"/>
      <w:pgMar w:top="1417" w:right="1701" w:bottom="993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0E369E2" w14:textId="77777777" w:rsidR="00D473BA" w:rsidRDefault="00D473BA">
      <w:r>
        <w:separator/>
      </w:r>
    </w:p>
  </w:endnote>
  <w:endnote w:type="continuationSeparator" w:id="0">
    <w:p w14:paraId="4BA495D9" w14:textId="77777777" w:rsidR="00D473BA" w:rsidRDefault="00D473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BDB1D0" w14:textId="77777777" w:rsidR="00252DD2" w:rsidRDefault="00252DD2">
    <w:pPr>
      <w:framePr w:wrap="around" w:vAnchor="text" w:hAnchor="margin" w:xAlign="center" w:y="1"/>
    </w:pPr>
    <w:r>
      <w:fldChar w:fldCharType="begin"/>
    </w:r>
    <w:r>
      <w:instrText xml:space="preserve">PAGE  </w:instrText>
    </w:r>
    <w:r>
      <w:fldChar w:fldCharType="end"/>
    </w:r>
  </w:p>
  <w:p w14:paraId="6C5B522D" w14:textId="77777777" w:rsidR="00252DD2" w:rsidRDefault="00252DD2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18669D9" w14:textId="77777777" w:rsidR="00252DD2" w:rsidRDefault="00252DD2">
    <w:pPr>
      <w:pStyle w:val="Rodap"/>
      <w:jc w:val="right"/>
    </w:pPr>
  </w:p>
  <w:p w14:paraId="6C9766AC" w14:textId="77777777" w:rsidR="00252DD2" w:rsidRDefault="00252DD2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6513439" w14:textId="77777777" w:rsidR="00D473BA" w:rsidRDefault="00D473BA">
      <w:r>
        <w:separator/>
      </w:r>
    </w:p>
  </w:footnote>
  <w:footnote w:type="continuationSeparator" w:id="0">
    <w:p w14:paraId="4AA1A703" w14:textId="77777777" w:rsidR="00D473BA" w:rsidRDefault="00D473B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75DDE7" w14:textId="77777777" w:rsidR="00252DD2" w:rsidRDefault="00D473BA">
    <w:pPr>
      <w:framePr w:wrap="around" w:vAnchor="text" w:hAnchor="margin" w:xAlign="right" w:y="1"/>
    </w:pPr>
    <w:r>
      <w:fldChar w:fldCharType="begin"/>
    </w:r>
    <w:r>
      <w:instrText xml:space="preserve">PAGE  </w:instrText>
    </w:r>
    <w:r>
      <w:fldChar w:fldCharType="separate"/>
    </w:r>
    <w:r w:rsidR="00252DD2">
      <w:rPr>
        <w:noProof/>
      </w:rPr>
      <w:t>1</w:t>
    </w:r>
    <w:r>
      <w:rPr>
        <w:noProof/>
      </w:rPr>
      <w:fldChar w:fldCharType="end"/>
    </w:r>
  </w:p>
  <w:p w14:paraId="3ACECA80" w14:textId="77777777" w:rsidR="00252DD2" w:rsidRDefault="00252DD2">
    <w:pPr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57229473"/>
      <w:docPartObj>
        <w:docPartGallery w:val="Page Numbers (Top of Page)"/>
        <w:docPartUnique/>
      </w:docPartObj>
    </w:sdtPr>
    <w:sdtEndPr/>
    <w:sdtContent>
      <w:p w14:paraId="40FBC4DA" w14:textId="77777777" w:rsidR="00252DD2" w:rsidRDefault="00D473BA">
        <w:pPr>
          <w:pStyle w:val="Cabealho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91EB6">
          <w:rPr>
            <w:noProof/>
          </w:rPr>
          <w:t>24</w:t>
        </w:r>
        <w:r>
          <w:rPr>
            <w:noProof/>
          </w:rPr>
          <w:fldChar w:fldCharType="end"/>
        </w:r>
      </w:p>
    </w:sdtContent>
  </w:sdt>
  <w:p w14:paraId="15BBB3A4" w14:textId="77777777" w:rsidR="00252DD2" w:rsidRDefault="00252DD2">
    <w:pPr>
      <w:ind w:right="36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640D27" w14:textId="77777777" w:rsidR="00252DD2" w:rsidRDefault="00252DD2">
    <w:pPr>
      <w:pStyle w:val="Cabealho"/>
      <w:jc w:val="right"/>
    </w:pPr>
  </w:p>
  <w:p w14:paraId="01593EE1" w14:textId="77777777" w:rsidR="00252DD2" w:rsidRDefault="00252DD2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E3764B4"/>
    <w:multiLevelType w:val="singleLevel"/>
    <w:tmpl w:val="0416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577A310F"/>
    <w:multiLevelType w:val="hybridMultilevel"/>
    <w:tmpl w:val="990CCB8E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B6D44F3"/>
    <w:multiLevelType w:val="multilevel"/>
    <w:tmpl w:val="C9BE3AA8"/>
    <w:lvl w:ilvl="0">
      <w:start w:val="1"/>
      <w:numFmt w:val="decimal"/>
      <w:pStyle w:val="Ttulo1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pStyle w:val="Ttulo2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pStyle w:val="Ttulo3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pStyle w:val="Ttulo4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pStyle w:val="Ttulo5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pStyle w:val="Ttulo6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Ttulo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Ttulo8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Ttulo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num w:numId="1">
    <w:abstractNumId w:val="2"/>
  </w:num>
  <w:num w:numId="2">
    <w:abstractNumId w:val="2"/>
    <w:lvlOverride w:ilvl="0">
      <w:startOverride w:val="4"/>
    </w:lvlOverride>
  </w:num>
  <w:num w:numId="3">
    <w:abstractNumId w:val="0"/>
  </w:num>
  <w:num w:numId="4">
    <w:abstractNumId w:val="1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0E4D"/>
    <w:rsid w:val="00010ADB"/>
    <w:rsid w:val="00015000"/>
    <w:rsid w:val="000307DB"/>
    <w:rsid w:val="000842DF"/>
    <w:rsid w:val="00086094"/>
    <w:rsid w:val="000D0E4D"/>
    <w:rsid w:val="000D6D4F"/>
    <w:rsid w:val="000E6811"/>
    <w:rsid w:val="0010104D"/>
    <w:rsid w:val="00105C15"/>
    <w:rsid w:val="00117A9B"/>
    <w:rsid w:val="00123368"/>
    <w:rsid w:val="00143133"/>
    <w:rsid w:val="00143BBA"/>
    <w:rsid w:val="001455E9"/>
    <w:rsid w:val="001623A8"/>
    <w:rsid w:val="00183AFF"/>
    <w:rsid w:val="0018517C"/>
    <w:rsid w:val="001A71F0"/>
    <w:rsid w:val="001B2500"/>
    <w:rsid w:val="001D419C"/>
    <w:rsid w:val="00200DF9"/>
    <w:rsid w:val="00250D54"/>
    <w:rsid w:val="00252DD2"/>
    <w:rsid w:val="00257E3F"/>
    <w:rsid w:val="00261AE0"/>
    <w:rsid w:val="002872C7"/>
    <w:rsid w:val="002974E6"/>
    <w:rsid w:val="002A2B25"/>
    <w:rsid w:val="002E3697"/>
    <w:rsid w:val="002E4CA3"/>
    <w:rsid w:val="002E63BD"/>
    <w:rsid w:val="002E7D2E"/>
    <w:rsid w:val="00345B4E"/>
    <w:rsid w:val="003463A1"/>
    <w:rsid w:val="003738E0"/>
    <w:rsid w:val="00374830"/>
    <w:rsid w:val="00383C4C"/>
    <w:rsid w:val="003A1EBF"/>
    <w:rsid w:val="003A3DB1"/>
    <w:rsid w:val="003B72CD"/>
    <w:rsid w:val="003C193F"/>
    <w:rsid w:val="003E2951"/>
    <w:rsid w:val="003F1919"/>
    <w:rsid w:val="0040710C"/>
    <w:rsid w:val="00437F5F"/>
    <w:rsid w:val="0044154B"/>
    <w:rsid w:val="004A03D9"/>
    <w:rsid w:val="004B6EFB"/>
    <w:rsid w:val="004D57DC"/>
    <w:rsid w:val="004D711E"/>
    <w:rsid w:val="0051350A"/>
    <w:rsid w:val="005700EA"/>
    <w:rsid w:val="00580CB9"/>
    <w:rsid w:val="0058680F"/>
    <w:rsid w:val="00591808"/>
    <w:rsid w:val="005B09DA"/>
    <w:rsid w:val="005C1645"/>
    <w:rsid w:val="005C16A0"/>
    <w:rsid w:val="005E1E2A"/>
    <w:rsid w:val="00643C31"/>
    <w:rsid w:val="00666057"/>
    <w:rsid w:val="00666876"/>
    <w:rsid w:val="006836B6"/>
    <w:rsid w:val="00690774"/>
    <w:rsid w:val="00691515"/>
    <w:rsid w:val="006A074D"/>
    <w:rsid w:val="006D6107"/>
    <w:rsid w:val="006F4719"/>
    <w:rsid w:val="00732FE0"/>
    <w:rsid w:val="00733CBB"/>
    <w:rsid w:val="00771E9E"/>
    <w:rsid w:val="007840DE"/>
    <w:rsid w:val="007B123C"/>
    <w:rsid w:val="00801599"/>
    <w:rsid w:val="0083451C"/>
    <w:rsid w:val="00844E45"/>
    <w:rsid w:val="0087204A"/>
    <w:rsid w:val="008807C3"/>
    <w:rsid w:val="008923DA"/>
    <w:rsid w:val="00892C7D"/>
    <w:rsid w:val="008A089F"/>
    <w:rsid w:val="008B283B"/>
    <w:rsid w:val="008C4291"/>
    <w:rsid w:val="008D21AE"/>
    <w:rsid w:val="008E11D7"/>
    <w:rsid w:val="0094072E"/>
    <w:rsid w:val="00973CA6"/>
    <w:rsid w:val="00982F28"/>
    <w:rsid w:val="009E78F8"/>
    <w:rsid w:val="00A07D45"/>
    <w:rsid w:val="00A21CF6"/>
    <w:rsid w:val="00A27CAA"/>
    <w:rsid w:val="00A326A3"/>
    <w:rsid w:val="00A75336"/>
    <w:rsid w:val="00A763B4"/>
    <w:rsid w:val="00AA329C"/>
    <w:rsid w:val="00AB0403"/>
    <w:rsid w:val="00AB323B"/>
    <w:rsid w:val="00AB6FA4"/>
    <w:rsid w:val="00AB71FB"/>
    <w:rsid w:val="00B0452E"/>
    <w:rsid w:val="00B06687"/>
    <w:rsid w:val="00B3457C"/>
    <w:rsid w:val="00B4748E"/>
    <w:rsid w:val="00B674D5"/>
    <w:rsid w:val="00B81A0A"/>
    <w:rsid w:val="00B8218E"/>
    <w:rsid w:val="00B91EB6"/>
    <w:rsid w:val="00BC1C8E"/>
    <w:rsid w:val="00BC561A"/>
    <w:rsid w:val="00BC5B40"/>
    <w:rsid w:val="00C2275E"/>
    <w:rsid w:val="00C55414"/>
    <w:rsid w:val="00C57F40"/>
    <w:rsid w:val="00C8049B"/>
    <w:rsid w:val="00C920C5"/>
    <w:rsid w:val="00C93959"/>
    <w:rsid w:val="00CB0B05"/>
    <w:rsid w:val="00CB3E19"/>
    <w:rsid w:val="00CB42FF"/>
    <w:rsid w:val="00CE284E"/>
    <w:rsid w:val="00CF23F9"/>
    <w:rsid w:val="00D0152D"/>
    <w:rsid w:val="00D04353"/>
    <w:rsid w:val="00D10CE0"/>
    <w:rsid w:val="00D473BA"/>
    <w:rsid w:val="00D47F82"/>
    <w:rsid w:val="00D90DF5"/>
    <w:rsid w:val="00DA589A"/>
    <w:rsid w:val="00DA63A9"/>
    <w:rsid w:val="00E00724"/>
    <w:rsid w:val="00E01C27"/>
    <w:rsid w:val="00E228BF"/>
    <w:rsid w:val="00E22EE4"/>
    <w:rsid w:val="00E247FD"/>
    <w:rsid w:val="00E5182D"/>
    <w:rsid w:val="00E5449D"/>
    <w:rsid w:val="00E57FCB"/>
    <w:rsid w:val="00E94173"/>
    <w:rsid w:val="00EA4AEA"/>
    <w:rsid w:val="00EC0F79"/>
    <w:rsid w:val="00EC3359"/>
    <w:rsid w:val="00EE5025"/>
    <w:rsid w:val="00F02F73"/>
    <w:rsid w:val="00F103B3"/>
    <w:rsid w:val="00F34F33"/>
    <w:rsid w:val="00F35B43"/>
    <w:rsid w:val="00F44E99"/>
    <w:rsid w:val="00F52DD7"/>
    <w:rsid w:val="00F60576"/>
    <w:rsid w:val="00F878F6"/>
    <w:rsid w:val="00F921E5"/>
    <w:rsid w:val="00FB4BD8"/>
    <w:rsid w:val="00FD0ADB"/>
    <w:rsid w:val="00FD5DA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082BB5"/>
  <w15:docId w15:val="{F063F5B1-EE79-4DE3-8CE9-3E2935D417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D0E4D"/>
    <w:pPr>
      <w:spacing w:after="0" w:line="240" w:lineRule="auto"/>
      <w:jc w:val="both"/>
    </w:pPr>
    <w:rPr>
      <w:rFonts w:ascii="Times New Roman" w:eastAsia="Times New Roman" w:hAnsi="Times New Roman" w:cs="Times New Roman"/>
      <w:kern w:val="0"/>
      <w:sz w:val="24"/>
      <w:szCs w:val="20"/>
      <w:lang w:eastAsia="pt-BR"/>
    </w:rPr>
  </w:style>
  <w:style w:type="paragraph" w:styleId="Ttulo1">
    <w:name w:val="heading 1"/>
    <w:basedOn w:val="Normal"/>
    <w:next w:val="Normal"/>
    <w:link w:val="Ttulo1Char"/>
    <w:qFormat/>
    <w:rsid w:val="000D0E4D"/>
    <w:pPr>
      <w:keepNext/>
      <w:pageBreakBefore/>
      <w:numPr>
        <w:numId w:val="1"/>
      </w:numPr>
      <w:spacing w:after="360" w:line="360" w:lineRule="auto"/>
      <w:ind w:left="431" w:hanging="431"/>
      <w:jc w:val="left"/>
      <w:outlineLvl w:val="0"/>
    </w:pPr>
    <w:rPr>
      <w:b/>
      <w:caps/>
      <w:kern w:val="28"/>
      <w:szCs w:val="24"/>
    </w:rPr>
  </w:style>
  <w:style w:type="paragraph" w:styleId="Ttulo2">
    <w:name w:val="heading 2"/>
    <w:basedOn w:val="Normal"/>
    <w:next w:val="Normal"/>
    <w:link w:val="Ttulo2Char"/>
    <w:qFormat/>
    <w:rsid w:val="000D0E4D"/>
    <w:pPr>
      <w:keepNext/>
      <w:numPr>
        <w:ilvl w:val="1"/>
        <w:numId w:val="1"/>
      </w:numPr>
      <w:spacing w:before="360" w:after="360" w:line="360" w:lineRule="auto"/>
      <w:ind w:left="578" w:hanging="578"/>
      <w:outlineLvl w:val="1"/>
    </w:pPr>
    <w:rPr>
      <w:caps/>
      <w:szCs w:val="24"/>
    </w:rPr>
  </w:style>
  <w:style w:type="paragraph" w:styleId="Ttulo3">
    <w:name w:val="heading 3"/>
    <w:basedOn w:val="Normal"/>
    <w:next w:val="Normal"/>
    <w:link w:val="Ttulo3Char"/>
    <w:qFormat/>
    <w:rsid w:val="000D0E4D"/>
    <w:pPr>
      <w:keepNext/>
      <w:numPr>
        <w:ilvl w:val="2"/>
        <w:numId w:val="1"/>
      </w:numPr>
      <w:spacing w:before="360" w:after="360" w:line="360" w:lineRule="auto"/>
      <w:outlineLvl w:val="2"/>
    </w:pPr>
    <w:rPr>
      <w:b/>
      <w:szCs w:val="24"/>
    </w:rPr>
  </w:style>
  <w:style w:type="paragraph" w:styleId="Ttulo4">
    <w:name w:val="heading 4"/>
    <w:basedOn w:val="Normal"/>
    <w:next w:val="Normal"/>
    <w:link w:val="Ttulo4Char"/>
    <w:qFormat/>
    <w:rsid w:val="000D0E4D"/>
    <w:pPr>
      <w:keepNext/>
      <w:numPr>
        <w:ilvl w:val="3"/>
        <w:numId w:val="1"/>
      </w:numPr>
      <w:spacing w:before="360" w:after="360" w:line="360" w:lineRule="auto"/>
      <w:ind w:left="862" w:hanging="862"/>
      <w:outlineLvl w:val="3"/>
    </w:pPr>
    <w:rPr>
      <w:szCs w:val="24"/>
    </w:rPr>
  </w:style>
  <w:style w:type="paragraph" w:styleId="Ttulo5">
    <w:name w:val="heading 5"/>
    <w:basedOn w:val="Normal"/>
    <w:next w:val="Normal"/>
    <w:link w:val="Ttulo5Char"/>
    <w:qFormat/>
    <w:rsid w:val="000D0E4D"/>
    <w:pPr>
      <w:numPr>
        <w:ilvl w:val="4"/>
        <w:numId w:val="1"/>
      </w:numPr>
      <w:spacing w:before="360" w:after="360" w:line="360" w:lineRule="auto"/>
      <w:ind w:left="1009" w:hanging="1009"/>
      <w:outlineLvl w:val="4"/>
    </w:pPr>
    <w:rPr>
      <w:i/>
    </w:rPr>
  </w:style>
  <w:style w:type="paragraph" w:styleId="Ttulo6">
    <w:name w:val="heading 6"/>
    <w:basedOn w:val="Normal"/>
    <w:next w:val="Normal"/>
    <w:link w:val="Ttulo6Char"/>
    <w:qFormat/>
    <w:rsid w:val="000D0E4D"/>
    <w:pPr>
      <w:numPr>
        <w:ilvl w:val="5"/>
        <w:numId w:val="1"/>
      </w:numPr>
      <w:spacing w:before="720" w:after="720"/>
      <w:ind w:left="1151" w:hanging="1151"/>
      <w:outlineLvl w:val="5"/>
    </w:pPr>
    <w:rPr>
      <w:bCs/>
      <w:i/>
      <w:szCs w:val="24"/>
    </w:rPr>
  </w:style>
  <w:style w:type="paragraph" w:styleId="Ttulo7">
    <w:name w:val="heading 7"/>
    <w:basedOn w:val="Normal"/>
    <w:next w:val="Normal"/>
    <w:link w:val="Ttulo7Char"/>
    <w:qFormat/>
    <w:rsid w:val="000D0E4D"/>
    <w:pPr>
      <w:numPr>
        <w:ilvl w:val="6"/>
        <w:numId w:val="1"/>
      </w:numPr>
      <w:spacing w:before="720" w:after="720"/>
      <w:ind w:left="1298" w:hanging="1298"/>
      <w:outlineLvl w:val="6"/>
    </w:pPr>
    <w:rPr>
      <w:i/>
      <w:szCs w:val="24"/>
    </w:rPr>
  </w:style>
  <w:style w:type="paragraph" w:styleId="Ttulo8">
    <w:name w:val="heading 8"/>
    <w:basedOn w:val="Normal"/>
    <w:next w:val="Normal"/>
    <w:link w:val="Ttulo8Char"/>
    <w:qFormat/>
    <w:rsid w:val="000D0E4D"/>
    <w:pPr>
      <w:numPr>
        <w:ilvl w:val="7"/>
        <w:numId w:val="1"/>
      </w:numPr>
      <w:spacing w:before="720" w:after="720"/>
      <w:outlineLvl w:val="7"/>
    </w:pPr>
    <w:rPr>
      <w:i/>
      <w:iCs/>
      <w:szCs w:val="24"/>
    </w:rPr>
  </w:style>
  <w:style w:type="paragraph" w:styleId="Ttulo9">
    <w:name w:val="heading 9"/>
    <w:basedOn w:val="Normal"/>
    <w:next w:val="Normal"/>
    <w:link w:val="Ttulo9Char"/>
    <w:qFormat/>
    <w:rsid w:val="000D0E4D"/>
    <w:pPr>
      <w:numPr>
        <w:ilvl w:val="8"/>
        <w:numId w:val="1"/>
      </w:numPr>
      <w:spacing w:before="720" w:after="720"/>
      <w:ind w:left="1582" w:hanging="1582"/>
      <w:outlineLvl w:val="8"/>
    </w:pPr>
    <w:rPr>
      <w:rFonts w:cs="Arial"/>
      <w:i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0D0E4D"/>
    <w:rPr>
      <w:rFonts w:ascii="Times New Roman" w:eastAsia="Times New Roman" w:hAnsi="Times New Roman" w:cs="Times New Roman"/>
      <w:b/>
      <w:caps/>
      <w:kern w:val="28"/>
      <w:sz w:val="24"/>
      <w:szCs w:val="24"/>
      <w:lang w:eastAsia="pt-BR"/>
    </w:rPr>
  </w:style>
  <w:style w:type="character" w:customStyle="1" w:styleId="Ttulo2Char">
    <w:name w:val="Título 2 Char"/>
    <w:basedOn w:val="Fontepargpadro"/>
    <w:link w:val="Ttulo2"/>
    <w:rsid w:val="000D0E4D"/>
    <w:rPr>
      <w:rFonts w:ascii="Times New Roman" w:eastAsia="Times New Roman" w:hAnsi="Times New Roman" w:cs="Times New Roman"/>
      <w:caps/>
      <w:kern w:val="0"/>
      <w:sz w:val="24"/>
      <w:szCs w:val="24"/>
      <w:lang w:eastAsia="pt-BR"/>
    </w:rPr>
  </w:style>
  <w:style w:type="character" w:customStyle="1" w:styleId="Ttulo3Char">
    <w:name w:val="Título 3 Char"/>
    <w:basedOn w:val="Fontepargpadro"/>
    <w:link w:val="Ttulo3"/>
    <w:rsid w:val="000D0E4D"/>
    <w:rPr>
      <w:rFonts w:ascii="Times New Roman" w:eastAsia="Times New Roman" w:hAnsi="Times New Roman" w:cs="Times New Roman"/>
      <w:b/>
      <w:kern w:val="0"/>
      <w:sz w:val="24"/>
      <w:szCs w:val="24"/>
      <w:lang w:eastAsia="pt-BR"/>
    </w:rPr>
  </w:style>
  <w:style w:type="character" w:customStyle="1" w:styleId="Ttulo4Char">
    <w:name w:val="Título 4 Char"/>
    <w:basedOn w:val="Fontepargpadro"/>
    <w:link w:val="Ttulo4"/>
    <w:rsid w:val="000D0E4D"/>
    <w:rPr>
      <w:rFonts w:ascii="Times New Roman" w:eastAsia="Times New Roman" w:hAnsi="Times New Roman" w:cs="Times New Roman"/>
      <w:kern w:val="0"/>
      <w:sz w:val="24"/>
      <w:szCs w:val="24"/>
      <w:lang w:eastAsia="pt-BR"/>
    </w:rPr>
  </w:style>
  <w:style w:type="character" w:customStyle="1" w:styleId="Ttulo5Char">
    <w:name w:val="Título 5 Char"/>
    <w:basedOn w:val="Fontepargpadro"/>
    <w:link w:val="Ttulo5"/>
    <w:rsid w:val="000D0E4D"/>
    <w:rPr>
      <w:rFonts w:ascii="Times New Roman" w:eastAsia="Times New Roman" w:hAnsi="Times New Roman" w:cs="Times New Roman"/>
      <w:i/>
      <w:kern w:val="0"/>
      <w:sz w:val="24"/>
      <w:szCs w:val="20"/>
      <w:lang w:eastAsia="pt-BR"/>
    </w:rPr>
  </w:style>
  <w:style w:type="character" w:customStyle="1" w:styleId="Ttulo6Char">
    <w:name w:val="Título 6 Char"/>
    <w:basedOn w:val="Fontepargpadro"/>
    <w:link w:val="Ttulo6"/>
    <w:rsid w:val="000D0E4D"/>
    <w:rPr>
      <w:rFonts w:ascii="Times New Roman" w:eastAsia="Times New Roman" w:hAnsi="Times New Roman" w:cs="Times New Roman"/>
      <w:bCs/>
      <w:i/>
      <w:kern w:val="0"/>
      <w:sz w:val="24"/>
      <w:szCs w:val="24"/>
      <w:lang w:eastAsia="pt-BR"/>
    </w:rPr>
  </w:style>
  <w:style w:type="character" w:customStyle="1" w:styleId="Ttulo7Char">
    <w:name w:val="Título 7 Char"/>
    <w:basedOn w:val="Fontepargpadro"/>
    <w:link w:val="Ttulo7"/>
    <w:rsid w:val="000D0E4D"/>
    <w:rPr>
      <w:rFonts w:ascii="Times New Roman" w:eastAsia="Times New Roman" w:hAnsi="Times New Roman" w:cs="Times New Roman"/>
      <w:i/>
      <w:kern w:val="0"/>
      <w:sz w:val="24"/>
      <w:szCs w:val="24"/>
      <w:lang w:eastAsia="pt-BR"/>
    </w:rPr>
  </w:style>
  <w:style w:type="character" w:customStyle="1" w:styleId="Ttulo8Char">
    <w:name w:val="Título 8 Char"/>
    <w:basedOn w:val="Fontepargpadro"/>
    <w:link w:val="Ttulo8"/>
    <w:rsid w:val="000D0E4D"/>
    <w:rPr>
      <w:rFonts w:ascii="Times New Roman" w:eastAsia="Times New Roman" w:hAnsi="Times New Roman" w:cs="Times New Roman"/>
      <w:i/>
      <w:iCs/>
      <w:kern w:val="0"/>
      <w:sz w:val="24"/>
      <w:szCs w:val="24"/>
      <w:lang w:eastAsia="pt-BR"/>
    </w:rPr>
  </w:style>
  <w:style w:type="character" w:customStyle="1" w:styleId="Ttulo9Char">
    <w:name w:val="Título 9 Char"/>
    <w:basedOn w:val="Fontepargpadro"/>
    <w:link w:val="Ttulo9"/>
    <w:rsid w:val="000D0E4D"/>
    <w:rPr>
      <w:rFonts w:ascii="Times New Roman" w:eastAsia="Times New Roman" w:hAnsi="Times New Roman" w:cs="Arial"/>
      <w:i/>
      <w:kern w:val="0"/>
      <w:sz w:val="24"/>
      <w:szCs w:val="24"/>
      <w:lang w:eastAsia="pt-BR"/>
    </w:rPr>
  </w:style>
  <w:style w:type="character" w:styleId="Hyperlink">
    <w:name w:val="Hyperlink"/>
    <w:uiPriority w:val="99"/>
    <w:rsid w:val="000D0E4D"/>
    <w:rPr>
      <w:color w:val="0000FF"/>
      <w:u w:val="single"/>
    </w:rPr>
  </w:style>
  <w:style w:type="paragraph" w:styleId="Legenda">
    <w:name w:val="caption"/>
    <w:basedOn w:val="Normal"/>
    <w:next w:val="1texto"/>
    <w:qFormat/>
    <w:rsid w:val="000D0E4D"/>
    <w:pPr>
      <w:spacing w:line="360" w:lineRule="auto"/>
    </w:pPr>
    <w:rPr>
      <w:szCs w:val="24"/>
    </w:rPr>
  </w:style>
  <w:style w:type="paragraph" w:customStyle="1" w:styleId="2citaolonga">
    <w:name w:val="2 citação longa"/>
    <w:basedOn w:val="Normal"/>
    <w:next w:val="Normal"/>
    <w:rsid w:val="000D0E4D"/>
    <w:pPr>
      <w:spacing w:before="360" w:after="480"/>
      <w:ind w:left="2268"/>
      <w:contextualSpacing/>
    </w:pPr>
    <w:rPr>
      <w:sz w:val="20"/>
    </w:rPr>
  </w:style>
  <w:style w:type="paragraph" w:customStyle="1" w:styleId="4referncia">
    <w:name w:val="4 referência"/>
    <w:basedOn w:val="2citaolonga"/>
    <w:rsid w:val="000D0E4D"/>
    <w:pPr>
      <w:spacing w:after="240"/>
      <w:ind w:left="0"/>
      <w:contextualSpacing w:val="0"/>
      <w:jc w:val="left"/>
    </w:pPr>
    <w:rPr>
      <w:sz w:val="24"/>
    </w:rPr>
  </w:style>
  <w:style w:type="paragraph" w:customStyle="1" w:styleId="51tabelaesquerda">
    <w:name w:val="51 tabela à esquerda"/>
    <w:basedOn w:val="Normal"/>
    <w:rsid w:val="000D0E4D"/>
    <w:pPr>
      <w:spacing w:before="20" w:after="20"/>
      <w:jc w:val="left"/>
    </w:pPr>
    <w:rPr>
      <w:sz w:val="20"/>
    </w:rPr>
  </w:style>
  <w:style w:type="paragraph" w:customStyle="1" w:styleId="53tabeladireita">
    <w:name w:val="53 tabela à direita"/>
    <w:basedOn w:val="51tabelaesquerda"/>
    <w:rsid w:val="000D0E4D"/>
    <w:pPr>
      <w:jc w:val="right"/>
    </w:pPr>
  </w:style>
  <w:style w:type="paragraph" w:customStyle="1" w:styleId="52tabelacentralizado">
    <w:name w:val="52 tabela centralizado"/>
    <w:basedOn w:val="53tabeladireita"/>
    <w:rsid w:val="000D0E4D"/>
    <w:pPr>
      <w:jc w:val="center"/>
    </w:pPr>
  </w:style>
  <w:style w:type="paragraph" w:customStyle="1" w:styleId="54tabelajustificado">
    <w:name w:val="54 tabela justificado"/>
    <w:basedOn w:val="52tabelacentralizado"/>
    <w:rsid w:val="000D0E4D"/>
    <w:pPr>
      <w:jc w:val="both"/>
    </w:pPr>
  </w:style>
  <w:style w:type="paragraph" w:styleId="Textodenotaderodap">
    <w:name w:val="footnote text"/>
    <w:basedOn w:val="Normal"/>
    <w:link w:val="TextodenotaderodapChar"/>
    <w:semiHidden/>
    <w:rsid w:val="000D0E4D"/>
    <w:pPr>
      <w:spacing w:before="60" w:after="60"/>
      <w:ind w:left="284" w:hanging="284"/>
    </w:pPr>
    <w:rPr>
      <w:sz w:val="20"/>
    </w:rPr>
  </w:style>
  <w:style w:type="character" w:customStyle="1" w:styleId="TextodenotaderodapChar">
    <w:name w:val="Texto de nota de rodapé Char"/>
    <w:basedOn w:val="Fontepargpadro"/>
    <w:link w:val="Textodenotaderodap"/>
    <w:semiHidden/>
    <w:rsid w:val="000D0E4D"/>
    <w:rPr>
      <w:rFonts w:ascii="Times New Roman" w:eastAsia="Times New Roman" w:hAnsi="Times New Roman" w:cs="Times New Roman"/>
      <w:kern w:val="0"/>
      <w:sz w:val="20"/>
      <w:szCs w:val="20"/>
      <w:lang w:eastAsia="pt-BR"/>
    </w:rPr>
  </w:style>
  <w:style w:type="character" w:styleId="Refdenotaderodap">
    <w:name w:val="footnote reference"/>
    <w:semiHidden/>
    <w:rsid w:val="000D0E4D"/>
    <w:rPr>
      <w:vertAlign w:val="superscript"/>
    </w:rPr>
  </w:style>
  <w:style w:type="paragraph" w:styleId="Sumrio1">
    <w:name w:val="toc 1"/>
    <w:basedOn w:val="Normal"/>
    <w:next w:val="Normal"/>
    <w:autoRedefine/>
    <w:uiPriority w:val="39"/>
    <w:rsid w:val="000D0E4D"/>
    <w:pPr>
      <w:tabs>
        <w:tab w:val="left" w:pos="350"/>
        <w:tab w:val="right" w:leader="dot" w:pos="9062"/>
      </w:tabs>
      <w:spacing w:line="360" w:lineRule="auto"/>
      <w:jc w:val="left"/>
    </w:pPr>
    <w:rPr>
      <w:b/>
      <w:bCs/>
      <w:caps/>
      <w:noProof/>
      <w:szCs w:val="22"/>
    </w:rPr>
  </w:style>
  <w:style w:type="paragraph" w:styleId="Sumrio2">
    <w:name w:val="toc 2"/>
    <w:basedOn w:val="Normal"/>
    <w:next w:val="Normal"/>
    <w:autoRedefine/>
    <w:uiPriority w:val="39"/>
    <w:rsid w:val="000D0E4D"/>
    <w:pPr>
      <w:tabs>
        <w:tab w:val="left" w:pos="515"/>
        <w:tab w:val="right" w:leader="dot" w:pos="9062"/>
      </w:tabs>
      <w:spacing w:line="360" w:lineRule="auto"/>
      <w:jc w:val="left"/>
    </w:pPr>
    <w:rPr>
      <w:bCs/>
      <w:caps/>
      <w:noProof/>
      <w:szCs w:val="22"/>
    </w:rPr>
  </w:style>
  <w:style w:type="paragraph" w:styleId="Sumrio3">
    <w:name w:val="toc 3"/>
    <w:basedOn w:val="Normal"/>
    <w:next w:val="Normal"/>
    <w:autoRedefine/>
    <w:uiPriority w:val="39"/>
    <w:rsid w:val="000D0E4D"/>
    <w:pPr>
      <w:tabs>
        <w:tab w:val="left" w:pos="680"/>
        <w:tab w:val="right" w:leader="dot" w:pos="9062"/>
      </w:tabs>
      <w:spacing w:line="360" w:lineRule="auto"/>
      <w:jc w:val="left"/>
    </w:pPr>
    <w:rPr>
      <w:b/>
      <w:noProof/>
      <w:szCs w:val="22"/>
    </w:rPr>
  </w:style>
  <w:style w:type="paragraph" w:styleId="Sumrio4">
    <w:name w:val="toc 4"/>
    <w:basedOn w:val="Normal"/>
    <w:next w:val="Normal"/>
    <w:autoRedefine/>
    <w:uiPriority w:val="39"/>
    <w:rsid w:val="000D0E4D"/>
    <w:pPr>
      <w:tabs>
        <w:tab w:val="left" w:pos="845"/>
        <w:tab w:val="right" w:leader="dot" w:pos="9062"/>
      </w:tabs>
      <w:spacing w:line="360" w:lineRule="auto"/>
      <w:jc w:val="left"/>
    </w:pPr>
    <w:rPr>
      <w:noProof/>
      <w:szCs w:val="22"/>
    </w:rPr>
  </w:style>
  <w:style w:type="paragraph" w:styleId="Sumrio5">
    <w:name w:val="toc 5"/>
    <w:basedOn w:val="Normal"/>
    <w:next w:val="Normal"/>
    <w:autoRedefine/>
    <w:uiPriority w:val="39"/>
    <w:rsid w:val="000D0E4D"/>
    <w:pPr>
      <w:tabs>
        <w:tab w:val="left" w:pos="1010"/>
        <w:tab w:val="right" w:leader="dot" w:pos="9062"/>
      </w:tabs>
      <w:spacing w:line="360" w:lineRule="auto"/>
      <w:jc w:val="left"/>
    </w:pPr>
    <w:rPr>
      <w:i/>
      <w:noProof/>
      <w:szCs w:val="22"/>
    </w:rPr>
  </w:style>
  <w:style w:type="paragraph" w:styleId="Sumrio6">
    <w:name w:val="toc 6"/>
    <w:basedOn w:val="Normal"/>
    <w:next w:val="Normal"/>
    <w:autoRedefine/>
    <w:uiPriority w:val="39"/>
    <w:rsid w:val="000D0E4D"/>
    <w:pPr>
      <w:jc w:val="left"/>
    </w:pPr>
    <w:rPr>
      <w:sz w:val="22"/>
      <w:szCs w:val="22"/>
    </w:rPr>
  </w:style>
  <w:style w:type="paragraph" w:styleId="Sumrio7">
    <w:name w:val="toc 7"/>
    <w:basedOn w:val="Normal"/>
    <w:next w:val="Normal"/>
    <w:autoRedefine/>
    <w:uiPriority w:val="39"/>
    <w:rsid w:val="000D0E4D"/>
    <w:pPr>
      <w:jc w:val="left"/>
    </w:pPr>
    <w:rPr>
      <w:sz w:val="22"/>
      <w:szCs w:val="22"/>
    </w:rPr>
  </w:style>
  <w:style w:type="paragraph" w:styleId="Sumrio8">
    <w:name w:val="toc 8"/>
    <w:basedOn w:val="Normal"/>
    <w:next w:val="Normal"/>
    <w:autoRedefine/>
    <w:uiPriority w:val="39"/>
    <w:rsid w:val="000D0E4D"/>
    <w:pPr>
      <w:jc w:val="left"/>
    </w:pPr>
    <w:rPr>
      <w:sz w:val="22"/>
      <w:szCs w:val="22"/>
    </w:rPr>
  </w:style>
  <w:style w:type="paragraph" w:styleId="Sumrio9">
    <w:name w:val="toc 9"/>
    <w:basedOn w:val="Normal"/>
    <w:next w:val="Normal"/>
    <w:autoRedefine/>
    <w:uiPriority w:val="39"/>
    <w:rsid w:val="000D0E4D"/>
    <w:pPr>
      <w:jc w:val="left"/>
    </w:pPr>
    <w:rPr>
      <w:sz w:val="22"/>
      <w:szCs w:val="22"/>
    </w:rPr>
  </w:style>
  <w:style w:type="paragraph" w:customStyle="1" w:styleId="3alnea">
    <w:name w:val="3 alínea"/>
    <w:basedOn w:val="Normal"/>
    <w:rsid w:val="000D0E4D"/>
    <w:pPr>
      <w:spacing w:line="360" w:lineRule="auto"/>
      <w:ind w:left="1134"/>
    </w:pPr>
    <w:rPr>
      <w:szCs w:val="24"/>
    </w:rPr>
  </w:style>
  <w:style w:type="paragraph" w:customStyle="1" w:styleId="82ttulops-textual">
    <w:name w:val="82 título pós-textual"/>
    <w:basedOn w:val="Ttulo1"/>
    <w:rsid w:val="000D0E4D"/>
    <w:pPr>
      <w:numPr>
        <w:numId w:val="0"/>
      </w:numPr>
      <w:jc w:val="center"/>
    </w:pPr>
    <w:rPr>
      <w:caps w:val="0"/>
    </w:rPr>
  </w:style>
  <w:style w:type="paragraph" w:customStyle="1" w:styleId="72folhaderostottulo">
    <w:name w:val="72 folha de rosto [título]"/>
    <w:basedOn w:val="Normal"/>
    <w:rsid w:val="000D0E4D"/>
    <w:pPr>
      <w:spacing w:line="360" w:lineRule="auto"/>
      <w:jc w:val="center"/>
    </w:pPr>
    <w:rPr>
      <w:b/>
      <w:caps/>
      <w:szCs w:val="24"/>
    </w:rPr>
  </w:style>
  <w:style w:type="paragraph" w:customStyle="1" w:styleId="73folhaderostonaturezadotrabalho">
    <w:name w:val="73 folha de rosto [natureza do trabalho]"/>
    <w:basedOn w:val="Normal"/>
    <w:next w:val="72folhaderostottulo"/>
    <w:rsid w:val="000D0E4D"/>
    <w:pPr>
      <w:ind w:left="4536"/>
    </w:pPr>
  </w:style>
  <w:style w:type="paragraph" w:styleId="Textodecomentrio">
    <w:name w:val="annotation text"/>
    <w:basedOn w:val="Normal"/>
    <w:link w:val="TextodecomentrioChar"/>
    <w:semiHidden/>
    <w:rsid w:val="000D0E4D"/>
    <w:rPr>
      <w:sz w:val="20"/>
    </w:rPr>
  </w:style>
  <w:style w:type="character" w:customStyle="1" w:styleId="TextodecomentrioChar">
    <w:name w:val="Texto de comentário Char"/>
    <w:basedOn w:val="Fontepargpadro"/>
    <w:link w:val="Textodecomentrio"/>
    <w:semiHidden/>
    <w:rsid w:val="000D0E4D"/>
    <w:rPr>
      <w:rFonts w:ascii="Times New Roman" w:eastAsia="Times New Roman" w:hAnsi="Times New Roman" w:cs="Times New Roman"/>
      <w:kern w:val="0"/>
      <w:sz w:val="20"/>
      <w:szCs w:val="20"/>
      <w:lang w:eastAsia="pt-BR"/>
    </w:rPr>
  </w:style>
  <w:style w:type="paragraph" w:customStyle="1" w:styleId="55tabelafonte">
    <w:name w:val="55 tabela fonte"/>
    <w:basedOn w:val="Normal"/>
    <w:rsid w:val="000D0E4D"/>
    <w:rPr>
      <w:sz w:val="20"/>
    </w:rPr>
  </w:style>
  <w:style w:type="paragraph" w:customStyle="1" w:styleId="81ttulopr-textual">
    <w:name w:val="81 título pré-textual"/>
    <w:basedOn w:val="Normal"/>
    <w:rsid w:val="000D0E4D"/>
    <w:pPr>
      <w:pageBreakBefore/>
      <w:spacing w:after="360" w:line="360" w:lineRule="auto"/>
      <w:jc w:val="center"/>
    </w:pPr>
    <w:rPr>
      <w:b/>
      <w:caps/>
    </w:rPr>
  </w:style>
  <w:style w:type="paragraph" w:styleId="ndicedeilustraes">
    <w:name w:val="table of figures"/>
    <w:basedOn w:val="Normal"/>
    <w:next w:val="Normal"/>
    <w:uiPriority w:val="99"/>
    <w:rsid w:val="000D0E4D"/>
    <w:pPr>
      <w:spacing w:line="360" w:lineRule="auto"/>
    </w:pPr>
  </w:style>
  <w:style w:type="paragraph" w:customStyle="1" w:styleId="74folhaderostoorientao">
    <w:name w:val="74 folha de rosto [orientação"/>
    <w:aliases w:val="cidade e ano]"/>
    <w:basedOn w:val="72folhaderostottulo"/>
    <w:rsid w:val="000D0E4D"/>
    <w:rPr>
      <w:b w:val="0"/>
      <w:caps w:val="0"/>
    </w:rPr>
  </w:style>
  <w:style w:type="paragraph" w:customStyle="1" w:styleId="QuebradePgina">
    <w:name w:val="Quebra de Página"/>
    <w:basedOn w:val="Normal"/>
    <w:link w:val="QuebradePginaChar"/>
    <w:rsid w:val="000D0E4D"/>
    <w:rPr>
      <w:sz w:val="2"/>
    </w:rPr>
  </w:style>
  <w:style w:type="character" w:customStyle="1" w:styleId="QuebradePginaChar">
    <w:name w:val="Quebra de Página Char"/>
    <w:link w:val="QuebradePgina"/>
    <w:rsid w:val="000D0E4D"/>
    <w:rPr>
      <w:rFonts w:ascii="Times New Roman" w:eastAsia="Times New Roman" w:hAnsi="Times New Roman" w:cs="Times New Roman"/>
      <w:kern w:val="0"/>
      <w:sz w:val="2"/>
      <w:szCs w:val="20"/>
      <w:lang w:eastAsia="pt-BR"/>
    </w:rPr>
  </w:style>
  <w:style w:type="paragraph" w:customStyle="1" w:styleId="9dedicatria">
    <w:name w:val="9 dedicatória"/>
    <w:basedOn w:val="Normal"/>
    <w:rsid w:val="000D0E4D"/>
    <w:pPr>
      <w:spacing w:line="360" w:lineRule="auto"/>
      <w:ind w:left="4536"/>
    </w:pPr>
    <w:rPr>
      <w:szCs w:val="24"/>
    </w:rPr>
  </w:style>
  <w:style w:type="paragraph" w:customStyle="1" w:styleId="1texto">
    <w:name w:val="1 texto"/>
    <w:basedOn w:val="Normal"/>
    <w:rsid w:val="000D0E4D"/>
    <w:pPr>
      <w:spacing w:line="360" w:lineRule="auto"/>
      <w:ind w:firstLine="1134"/>
    </w:pPr>
    <w:rPr>
      <w:szCs w:val="24"/>
    </w:rPr>
  </w:style>
  <w:style w:type="paragraph" w:customStyle="1" w:styleId="11resumos">
    <w:name w:val="11 resumos"/>
    <w:basedOn w:val="Normal"/>
    <w:rsid w:val="000D0E4D"/>
    <w:pPr>
      <w:spacing w:line="360" w:lineRule="auto"/>
    </w:pPr>
  </w:style>
  <w:style w:type="paragraph" w:customStyle="1" w:styleId="75termodeaprovaobanca">
    <w:name w:val="75 termo de aprovação [banca]"/>
    <w:basedOn w:val="74folhaderostoorientao"/>
    <w:rsid w:val="000D0E4D"/>
    <w:pPr>
      <w:spacing w:line="240" w:lineRule="auto"/>
    </w:pPr>
  </w:style>
  <w:style w:type="paragraph" w:customStyle="1" w:styleId="61capaautoriaettulo">
    <w:name w:val="61 capa [autoria e título]"/>
    <w:basedOn w:val="Normal"/>
    <w:rsid w:val="000D0E4D"/>
    <w:pPr>
      <w:spacing w:line="360" w:lineRule="auto"/>
      <w:jc w:val="center"/>
    </w:pPr>
    <w:rPr>
      <w:b/>
      <w:caps/>
    </w:rPr>
  </w:style>
  <w:style w:type="paragraph" w:customStyle="1" w:styleId="62capacidadeeano">
    <w:name w:val="62 capa [cidade e ano]"/>
    <w:basedOn w:val="Normal"/>
    <w:rsid w:val="000D0E4D"/>
    <w:pPr>
      <w:spacing w:line="360" w:lineRule="auto"/>
      <w:jc w:val="center"/>
    </w:pPr>
    <w:rPr>
      <w:b/>
      <w:szCs w:val="24"/>
    </w:rPr>
  </w:style>
  <w:style w:type="paragraph" w:styleId="Textodebalo">
    <w:name w:val="Balloon Text"/>
    <w:basedOn w:val="Normal"/>
    <w:link w:val="TextodebaloChar"/>
    <w:rsid w:val="000D0E4D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0D0E4D"/>
    <w:rPr>
      <w:rFonts w:ascii="Tahoma" w:eastAsia="Times New Roman" w:hAnsi="Tahoma" w:cs="Tahoma"/>
      <w:kern w:val="0"/>
      <w:sz w:val="16"/>
      <w:szCs w:val="16"/>
      <w:lang w:eastAsia="pt-BR"/>
    </w:rPr>
  </w:style>
  <w:style w:type="paragraph" w:customStyle="1" w:styleId="71folhaderostoautoria">
    <w:name w:val="71 folha de rosto [autoria]"/>
    <w:basedOn w:val="Normal"/>
    <w:next w:val="72folhaderostottulo"/>
    <w:qFormat/>
    <w:rsid w:val="000D0E4D"/>
    <w:pPr>
      <w:pageBreakBefore/>
      <w:spacing w:line="360" w:lineRule="auto"/>
      <w:jc w:val="center"/>
    </w:pPr>
    <w:rPr>
      <w:b/>
      <w:caps/>
    </w:rPr>
  </w:style>
  <w:style w:type="paragraph" w:styleId="Rodap">
    <w:name w:val="footer"/>
    <w:basedOn w:val="Normal"/>
    <w:link w:val="RodapChar"/>
    <w:uiPriority w:val="99"/>
    <w:rsid w:val="000D0E4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0D0E4D"/>
    <w:rPr>
      <w:rFonts w:ascii="Times New Roman" w:eastAsia="Times New Roman" w:hAnsi="Times New Roman" w:cs="Times New Roman"/>
      <w:kern w:val="0"/>
      <w:sz w:val="24"/>
      <w:szCs w:val="20"/>
      <w:lang w:eastAsia="pt-BR"/>
    </w:rPr>
  </w:style>
  <w:style w:type="paragraph" w:styleId="SemEspaamento">
    <w:name w:val="No Spacing"/>
    <w:uiPriority w:val="1"/>
    <w:qFormat/>
    <w:rsid w:val="000D0E4D"/>
    <w:pPr>
      <w:spacing w:after="0" w:line="240" w:lineRule="auto"/>
    </w:pPr>
    <w:rPr>
      <w:rFonts w:ascii="Times New Roman" w:eastAsia="Calibri" w:hAnsi="Times New Roman" w:cs="Times New Roman"/>
      <w:kern w:val="0"/>
      <w:sz w:val="24"/>
      <w:szCs w:val="24"/>
    </w:rPr>
  </w:style>
  <w:style w:type="character" w:customStyle="1" w:styleId="freebirdformeditorviewresponsessummaryquestiontitle">
    <w:name w:val="freebirdformeditorviewresponsessummaryquestiontitle"/>
    <w:rsid w:val="000D0E4D"/>
  </w:style>
  <w:style w:type="paragraph" w:styleId="PargrafodaLista">
    <w:name w:val="List Paragraph"/>
    <w:basedOn w:val="Normal"/>
    <w:uiPriority w:val="34"/>
    <w:qFormat/>
    <w:rsid w:val="000D0E4D"/>
    <w:pPr>
      <w:spacing w:after="200" w:line="276" w:lineRule="auto"/>
      <w:ind w:left="720"/>
      <w:contextualSpacing/>
      <w:jc w:val="left"/>
    </w:pPr>
    <w:rPr>
      <w:rFonts w:ascii="Calibri" w:eastAsia="Calibri" w:hAnsi="Calibri"/>
      <w:sz w:val="22"/>
      <w:szCs w:val="22"/>
      <w:lang w:eastAsia="en-US"/>
    </w:rPr>
  </w:style>
  <w:style w:type="paragraph" w:styleId="Cabealho">
    <w:name w:val="header"/>
    <w:basedOn w:val="Normal"/>
    <w:link w:val="CabealhoChar"/>
    <w:uiPriority w:val="99"/>
    <w:unhideWhenUsed/>
    <w:rsid w:val="000D0E4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0D0E4D"/>
    <w:rPr>
      <w:rFonts w:ascii="Times New Roman" w:eastAsia="Times New Roman" w:hAnsi="Times New Roman" w:cs="Times New Roman"/>
      <w:kern w:val="0"/>
      <w:sz w:val="24"/>
      <w:szCs w:val="20"/>
      <w:lang w:eastAsia="pt-BR"/>
    </w:rPr>
  </w:style>
  <w:style w:type="table" w:styleId="Tabelacomgrade">
    <w:name w:val="Table Grid"/>
    <w:basedOn w:val="Tabelanormal"/>
    <w:uiPriority w:val="59"/>
    <w:rsid w:val="000D0E4D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msonormal">
    <w:name w:val="x_msonormal"/>
    <w:basedOn w:val="Normal"/>
    <w:rsid w:val="000D0E4D"/>
    <w:pPr>
      <w:spacing w:before="100" w:beforeAutospacing="1" w:after="100" w:afterAutospacing="1"/>
      <w:jc w:val="left"/>
    </w:pPr>
    <w:rPr>
      <w:szCs w:val="24"/>
    </w:rPr>
  </w:style>
  <w:style w:type="character" w:styleId="Refdecomentrio">
    <w:name w:val="annotation reference"/>
    <w:semiHidden/>
    <w:unhideWhenUsed/>
    <w:rsid w:val="000D0E4D"/>
    <w:rPr>
      <w:sz w:val="16"/>
      <w:szCs w:val="16"/>
    </w:rPr>
  </w:style>
  <w:style w:type="paragraph" w:styleId="Assuntodocomentrio">
    <w:name w:val="annotation subject"/>
    <w:basedOn w:val="Textodecomentrio"/>
    <w:next w:val="Textodecomentrio"/>
    <w:link w:val="AssuntodocomentrioChar"/>
    <w:semiHidden/>
    <w:unhideWhenUsed/>
    <w:rsid w:val="000D0E4D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semiHidden/>
    <w:rsid w:val="000D0E4D"/>
    <w:rPr>
      <w:rFonts w:ascii="Times New Roman" w:eastAsia="Times New Roman" w:hAnsi="Times New Roman" w:cs="Times New Roman"/>
      <w:b/>
      <w:bCs/>
      <w:kern w:val="0"/>
      <w:sz w:val="20"/>
      <w:szCs w:val="20"/>
      <w:lang w:eastAsia="pt-BR"/>
    </w:rPr>
  </w:style>
  <w:style w:type="character" w:customStyle="1" w:styleId="Meno1">
    <w:name w:val="Menção1"/>
    <w:uiPriority w:val="99"/>
    <w:semiHidden/>
    <w:unhideWhenUsed/>
    <w:rsid w:val="000D0E4D"/>
    <w:rPr>
      <w:color w:val="2B579A"/>
      <w:shd w:val="clear" w:color="auto" w:fill="E6E6E6"/>
    </w:rPr>
  </w:style>
  <w:style w:type="character" w:styleId="Forte">
    <w:name w:val="Strong"/>
    <w:qFormat/>
    <w:rsid w:val="000D0E4D"/>
    <w:rPr>
      <w:b/>
      <w:bCs/>
    </w:rPr>
  </w:style>
  <w:style w:type="character" w:customStyle="1" w:styleId="markedcontent">
    <w:name w:val="markedcontent"/>
    <w:basedOn w:val="Fontepargpadro"/>
    <w:rsid w:val="00105C15"/>
  </w:style>
  <w:style w:type="character" w:customStyle="1" w:styleId="fontstyle01">
    <w:name w:val="fontstyle01"/>
    <w:basedOn w:val="Fontepargpadro"/>
    <w:rsid w:val="002974E6"/>
    <w:rPr>
      <w:rFonts w:ascii="Arial" w:hAnsi="Arial" w:cs="Arial" w:hint="default"/>
      <w:b w:val="0"/>
      <w:bCs w:val="0"/>
      <w:i w:val="0"/>
      <w:iCs w:val="0"/>
      <w:color w:val="00000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983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2.xml"/><Relationship Id="rId18" Type="http://schemas.openxmlformats.org/officeDocument/2006/relationships/image" Target="media/image4.jpeg"/><Relationship Id="rId26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7.jpeg"/><Relationship Id="rId34" Type="http://schemas.openxmlformats.org/officeDocument/2006/relationships/image" Target="media/image20.png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17" Type="http://schemas.openxmlformats.org/officeDocument/2006/relationships/image" Target="media/image3.jpeg"/><Relationship Id="rId25" Type="http://schemas.openxmlformats.org/officeDocument/2006/relationships/image" Target="media/image11.jpeg"/><Relationship Id="rId33" Type="http://schemas.openxmlformats.org/officeDocument/2006/relationships/image" Target="media/image19.jpe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chart" Target="charts/chart3.xml"/><Relationship Id="rId20" Type="http://schemas.openxmlformats.org/officeDocument/2006/relationships/image" Target="media/image6.jpeg"/><Relationship Id="rId29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24" Type="http://schemas.openxmlformats.org/officeDocument/2006/relationships/image" Target="media/image10.png"/><Relationship Id="rId32" Type="http://schemas.openxmlformats.org/officeDocument/2006/relationships/image" Target="media/image18.jpeg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chart" Target="charts/chart2.xml"/><Relationship Id="rId23" Type="http://schemas.openxmlformats.org/officeDocument/2006/relationships/image" Target="media/image9.jpeg"/><Relationship Id="rId28" Type="http://schemas.openxmlformats.org/officeDocument/2006/relationships/image" Target="media/image14.jpeg"/><Relationship Id="rId36" Type="http://schemas.openxmlformats.org/officeDocument/2006/relationships/image" Target="media/image22.png"/><Relationship Id="rId10" Type="http://schemas.openxmlformats.org/officeDocument/2006/relationships/header" Target="header2.xml"/><Relationship Id="rId19" Type="http://schemas.openxmlformats.org/officeDocument/2006/relationships/image" Target="media/image5.jpeg"/><Relationship Id="rId31" Type="http://schemas.openxmlformats.org/officeDocument/2006/relationships/image" Target="media/image17.png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chart" Target="charts/chart1.xml"/><Relationship Id="rId22" Type="http://schemas.openxmlformats.org/officeDocument/2006/relationships/image" Target="media/image8.jpeg"/><Relationship Id="rId27" Type="http://schemas.openxmlformats.org/officeDocument/2006/relationships/image" Target="media/image13.png"/><Relationship Id="rId30" Type="http://schemas.openxmlformats.org/officeDocument/2006/relationships/image" Target="media/image16.png"/><Relationship Id="rId35" Type="http://schemas.openxmlformats.org/officeDocument/2006/relationships/image" Target="media/image21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en-US" sz="1600"/>
              <a:t>Crianças matriculadas por turma</a:t>
            </a:r>
          </a:p>
        </c:rich>
      </c:tx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Plan1!$B$1</c:f>
              <c:strCache>
                <c:ptCount val="1"/>
                <c:pt idx="0">
                  <c:v>Vendas</c:v>
                </c:pt>
              </c:strCache>
            </c:strRef>
          </c:tx>
          <c:cat>
            <c:strRef>
              <c:f>Plan1!$A$2:$A$5</c:f>
              <c:strCache>
                <c:ptCount val="4"/>
                <c:pt idx="0">
                  <c:v>Berçário</c:v>
                </c:pt>
                <c:pt idx="1">
                  <c:v>Maternal</c:v>
                </c:pt>
                <c:pt idx="2">
                  <c:v>Pré l</c:v>
                </c:pt>
                <c:pt idx="3">
                  <c:v>Pré  ll</c:v>
                </c:pt>
              </c:strCache>
            </c:strRef>
          </c:cat>
          <c:val>
            <c:numRef>
              <c:f>Plan1!$B$2:$B$5</c:f>
              <c:numCache>
                <c:formatCode>General</c:formatCode>
                <c:ptCount val="4"/>
                <c:pt idx="0">
                  <c:v>24</c:v>
                </c:pt>
                <c:pt idx="1">
                  <c:v>24</c:v>
                </c:pt>
                <c:pt idx="2">
                  <c:v>11</c:v>
                </c:pt>
                <c:pt idx="3">
                  <c:v>19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C2B-CE49-AEE6-1F0882EB5BC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overlay val="0"/>
    </c:legend>
    <c:plotVisOnly val="1"/>
    <c:dispBlanksAs val="zero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en-US" sz="1600"/>
              <a:t>Crianças que utilizam transporte escolar</a:t>
            </a:r>
          </a:p>
        </c:rich>
      </c:tx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Plan1!$B$1</c:f>
              <c:strCache>
                <c:ptCount val="1"/>
                <c:pt idx="0">
                  <c:v>Crianças que utilizam transporte escolar</c:v>
                </c:pt>
              </c:strCache>
            </c:strRef>
          </c:tx>
          <c:cat>
            <c:strRef>
              <c:f>Plan1!$A$2:$A$3</c:f>
              <c:strCache>
                <c:ptCount val="2"/>
                <c:pt idx="0">
                  <c:v>UTILIZAM</c:v>
                </c:pt>
                <c:pt idx="1">
                  <c:v>NÃO UTILIZAM</c:v>
                </c:pt>
              </c:strCache>
            </c:strRef>
          </c:cat>
          <c:val>
            <c:numRef>
              <c:f>Plan1!$B$2:$B$3</c:f>
              <c:numCache>
                <c:formatCode>General</c:formatCode>
                <c:ptCount val="2"/>
                <c:pt idx="0">
                  <c:v>15</c:v>
                </c:pt>
                <c:pt idx="1">
                  <c:v>63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179-0541-B177-74704A3C830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overlay val="0"/>
    </c:legend>
    <c:plotVisOnly val="1"/>
    <c:dispBlanksAs val="zero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en-US"/>
              <a:t>Quadro de funcionários 2023</a:t>
            </a:r>
          </a:p>
        </c:rich>
      </c:tx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Plan1!$B$1</c:f>
              <c:strCache>
                <c:ptCount val="1"/>
                <c:pt idx="0">
                  <c:v>Quadro de funciionários 2023</c:v>
                </c:pt>
              </c:strCache>
            </c:strRef>
          </c:tx>
          <c:cat>
            <c:strRef>
              <c:f>Plan1!$A$2:$A$6</c:f>
              <c:strCache>
                <c:ptCount val="5"/>
                <c:pt idx="0">
                  <c:v>Professores</c:v>
                </c:pt>
                <c:pt idx="1">
                  <c:v>Estagiária</c:v>
                </c:pt>
                <c:pt idx="2">
                  <c:v>Agente de Apoio</c:v>
                </c:pt>
                <c:pt idx="3">
                  <c:v>Serviços gerais</c:v>
                </c:pt>
                <c:pt idx="4">
                  <c:v>Coordenadora</c:v>
                </c:pt>
              </c:strCache>
            </c:strRef>
          </c:cat>
          <c:val>
            <c:numRef>
              <c:f>Plan1!$B$2:$B$6</c:f>
              <c:numCache>
                <c:formatCode>General</c:formatCode>
                <c:ptCount val="5"/>
                <c:pt idx="0">
                  <c:v>6</c:v>
                </c:pt>
                <c:pt idx="1">
                  <c:v>1</c:v>
                </c:pt>
                <c:pt idx="2">
                  <c:v>7</c:v>
                </c:pt>
                <c:pt idx="3">
                  <c:v>6</c:v>
                </c:pt>
                <c:pt idx="4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AEE-44D8-B1D6-3BC46949C7D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overlay val="0"/>
    </c:legend>
    <c:plotVisOnly val="1"/>
    <c:dispBlanksAs val="zero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4609</Words>
  <Characters>24893</Characters>
  <Application>Microsoft Office Word</Application>
  <DocSecurity>0</DocSecurity>
  <Lines>207</Lines>
  <Paragraphs>58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Josiane MFK</dc:creator>
  <cp:lastModifiedBy>Rosane Alberton</cp:lastModifiedBy>
  <cp:revision>2</cp:revision>
  <dcterms:created xsi:type="dcterms:W3CDTF">2023-04-24T17:53:00Z</dcterms:created>
  <dcterms:modified xsi:type="dcterms:W3CDTF">2023-04-24T17:53:00Z</dcterms:modified>
</cp:coreProperties>
</file>