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0678232D" w14:textId="2B397112" w:rsidR="008134A0" w:rsidRPr="008134A0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49EA2C7F" w14:textId="77777777" w:rsidR="008134A0" w:rsidRPr="008134A0" w:rsidRDefault="008134A0" w:rsidP="00DC2B8A">
      <w:pPr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 </w:t>
      </w:r>
    </w:p>
    <w:p w14:paraId="37B9D1FD" w14:textId="77777777" w:rsidR="008134A0" w:rsidRPr="008134A0" w:rsidRDefault="008134A0" w:rsidP="00DC2B8A">
      <w:pPr>
        <w:rPr>
          <w:rFonts w:ascii="Arial" w:hAnsi="Arial" w:cs="Arial"/>
        </w:rPr>
      </w:pPr>
    </w:p>
    <w:p w14:paraId="3F95C11E" w14:textId="7AF46E2F" w:rsidR="008134A0" w:rsidRPr="008134A0" w:rsidRDefault="008134A0" w:rsidP="00DC2B8A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Nome: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6F1E62A1" w14:textId="6725B10E" w:rsidR="008134A0" w:rsidRPr="008134A0" w:rsidRDefault="008134A0" w:rsidP="00DC2B8A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549C859F" w14:textId="77777777" w:rsidR="008134A0" w:rsidRDefault="008134A0" w:rsidP="00DC2B8A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428B0D39" w14:textId="25D0C183" w:rsidR="008134A0" w:rsidRPr="008134A0" w:rsidRDefault="008134A0" w:rsidP="00DC2B8A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-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__________-_______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7231D613" w14:textId="5774514B" w:rsidR="008134A0" w:rsidRDefault="008134A0" w:rsidP="00DC2B8A">
      <w:pPr>
        <w:spacing w:line="276" w:lineRule="auto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CPF: </w:t>
      </w:r>
      <w:r w:rsidR="00DC2B8A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DC2B8A">
        <w:rPr>
          <w:rFonts w:ascii="Arial" w:hAnsi="Arial" w:cs="Arial"/>
          <w:b/>
        </w:rPr>
        <w:instrText xml:space="preserve"> FORMTEXT </w:instrText>
      </w:r>
      <w:r w:rsidR="00DC2B8A">
        <w:rPr>
          <w:rFonts w:ascii="Arial" w:hAnsi="Arial" w:cs="Arial"/>
          <w:b/>
        </w:rPr>
      </w:r>
      <w:r w:rsidR="00DC2B8A">
        <w:rPr>
          <w:rFonts w:ascii="Arial" w:hAnsi="Arial" w:cs="Arial"/>
          <w:b/>
        </w:rPr>
        <w:fldChar w:fldCharType="separate"/>
      </w:r>
      <w:r w:rsidR="00DC2B8A">
        <w:rPr>
          <w:rFonts w:ascii="Arial" w:hAnsi="Arial" w:cs="Arial"/>
          <w:b/>
          <w:noProof/>
        </w:rPr>
        <w:t>_________________________</w:t>
      </w:r>
      <w:r w:rsidR="00DC2B8A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DC2B8A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 w:rsidR="00DC2B8A">
        <w:rPr>
          <w:rFonts w:ascii="Arial" w:hAnsi="Arial" w:cs="Arial"/>
          <w:b/>
        </w:rPr>
        <w:instrText xml:space="preserve"> FORMTEXT </w:instrText>
      </w:r>
      <w:r w:rsidR="00DC2B8A">
        <w:rPr>
          <w:rFonts w:ascii="Arial" w:hAnsi="Arial" w:cs="Arial"/>
          <w:b/>
        </w:rPr>
      </w:r>
      <w:r w:rsidR="00DC2B8A">
        <w:rPr>
          <w:rFonts w:ascii="Arial" w:hAnsi="Arial" w:cs="Arial"/>
          <w:b/>
        </w:rPr>
        <w:fldChar w:fldCharType="separate"/>
      </w:r>
      <w:r w:rsidR="00DC2B8A">
        <w:rPr>
          <w:rFonts w:ascii="Arial" w:hAnsi="Arial" w:cs="Arial"/>
          <w:b/>
          <w:noProof/>
        </w:rPr>
        <w:t>__________________________________________</w:t>
      </w:r>
      <w:r w:rsidR="00DC2B8A">
        <w:rPr>
          <w:rFonts w:ascii="Arial" w:hAnsi="Arial" w:cs="Arial"/>
          <w:b/>
        </w:rPr>
        <w:fldChar w:fldCharType="end"/>
      </w:r>
    </w:p>
    <w:p w14:paraId="0355E8C6" w14:textId="77777777" w:rsidR="00DC2B8A" w:rsidRDefault="00DC2B8A" w:rsidP="00DC2B8A">
      <w:pPr>
        <w:spacing w:line="276" w:lineRule="auto"/>
        <w:rPr>
          <w:rFonts w:ascii="Arial" w:hAnsi="Arial" w:cs="Arial"/>
        </w:rPr>
      </w:pPr>
    </w:p>
    <w:p w14:paraId="6D6B0BFD" w14:textId="77777777" w:rsidR="00DC2B8A" w:rsidRPr="00DC2B8A" w:rsidRDefault="00DC2B8A" w:rsidP="00DC2B8A">
      <w:pPr>
        <w:rPr>
          <w:rFonts w:ascii="Arial" w:hAnsi="Arial" w:cs="Arial"/>
          <w:b/>
          <w:bCs/>
        </w:rPr>
      </w:pPr>
      <w:r w:rsidRPr="00DC2B8A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DC2B8A">
        <w:rPr>
          <w:rFonts w:ascii="Arial" w:hAnsi="Arial" w:cs="Arial"/>
          <w:b/>
          <w:bCs/>
        </w:rPr>
        <w:t>Excia</w:t>
      </w:r>
      <w:proofErr w:type="spellEnd"/>
      <w:r w:rsidRPr="00DC2B8A">
        <w:rPr>
          <w:rFonts w:ascii="Arial" w:hAnsi="Arial" w:cs="Arial"/>
          <w:b/>
          <w:bCs/>
        </w:rPr>
        <w:t>. Requerer:</w:t>
      </w:r>
    </w:p>
    <w:p w14:paraId="3EB7D3C2" w14:textId="77777777" w:rsidR="00DC2B8A" w:rsidRPr="00DC2B8A" w:rsidRDefault="00DC2B8A" w:rsidP="00DC2B8A">
      <w:pPr>
        <w:rPr>
          <w:rFonts w:ascii="Arial" w:hAnsi="Arial" w:cs="Arial"/>
        </w:rPr>
      </w:pPr>
    </w:p>
    <w:p w14:paraId="2D439437" w14:textId="77777777" w:rsidR="00DC2B8A" w:rsidRPr="00DC2B8A" w:rsidRDefault="00DC2B8A" w:rsidP="00DC2B8A">
      <w:pPr>
        <w:rPr>
          <w:rFonts w:ascii="Arial" w:hAnsi="Arial" w:cs="Arial"/>
          <w:b/>
        </w:rPr>
      </w:pPr>
      <w:r w:rsidRPr="00DC2B8A">
        <w:rPr>
          <w:rFonts w:ascii="Arial" w:hAnsi="Arial" w:cs="Arial"/>
          <w:b/>
        </w:rPr>
        <w:t>Pedido de isenção do IPTU, conforme Artigos 186, V, do Código Tributário Municipal.</w:t>
      </w:r>
    </w:p>
    <w:p w14:paraId="1499DA8C" w14:textId="77777777" w:rsidR="00DC2B8A" w:rsidRPr="00DC2B8A" w:rsidRDefault="00DC2B8A" w:rsidP="00DC2B8A">
      <w:pPr>
        <w:rPr>
          <w:rFonts w:ascii="Arial" w:hAnsi="Arial" w:cs="Arial"/>
          <w:b/>
        </w:rPr>
      </w:pPr>
    </w:p>
    <w:p w14:paraId="6D61FB28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  <w:r w:rsidRPr="00DC2B8A">
        <w:rPr>
          <w:rFonts w:ascii="Arial" w:hAnsi="Arial" w:cs="Arial"/>
          <w:sz w:val="20"/>
          <w:szCs w:val="20"/>
        </w:rPr>
        <w:t>Art. 186 - Ficam isentos do pagamento do imposto predial e territorial urbano:</w:t>
      </w:r>
    </w:p>
    <w:p w14:paraId="62ED269D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</w:p>
    <w:p w14:paraId="3EEF4341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  <w:r w:rsidRPr="00DC2B8A">
        <w:rPr>
          <w:rFonts w:ascii="Arial" w:hAnsi="Arial" w:cs="Arial"/>
          <w:sz w:val="20"/>
          <w:szCs w:val="20"/>
        </w:rPr>
        <w:t xml:space="preserve">V - </w:t>
      </w:r>
      <w:proofErr w:type="gramStart"/>
      <w:r w:rsidRPr="00DC2B8A">
        <w:rPr>
          <w:rFonts w:ascii="Arial" w:hAnsi="Arial" w:cs="Arial"/>
          <w:sz w:val="20"/>
          <w:szCs w:val="20"/>
        </w:rPr>
        <w:t>as</w:t>
      </w:r>
      <w:proofErr w:type="gramEnd"/>
      <w:r w:rsidRPr="00DC2B8A">
        <w:rPr>
          <w:rFonts w:ascii="Arial" w:hAnsi="Arial" w:cs="Arial"/>
          <w:sz w:val="20"/>
          <w:szCs w:val="20"/>
        </w:rPr>
        <w:t xml:space="preserve"> pessoas físicas proprietárias ou possuidoras a qualquer título de imóvel, que percebam o valor máximo de 01 (um) salário mínimo como renda mensal, que sejam proprietárias de um único imóvel utilizado para sua moradia, e desde que não seja ocupada por terceiros, cujo imóvel não seja superior a 500 m² (quinhentos metros quadrados).</w:t>
      </w:r>
    </w:p>
    <w:p w14:paraId="7BF3F5DE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</w:p>
    <w:p w14:paraId="592C3D02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  <w:r w:rsidRPr="00DC2B8A">
        <w:rPr>
          <w:rFonts w:ascii="Arial" w:hAnsi="Arial" w:cs="Arial"/>
          <w:sz w:val="20"/>
          <w:szCs w:val="20"/>
        </w:rPr>
        <w:t xml:space="preserve">§ 1º – Para fins deste artigo, o contribuinte deverá observar as seguintes regras: </w:t>
      </w:r>
    </w:p>
    <w:p w14:paraId="112D5D35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</w:p>
    <w:p w14:paraId="145D67D0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  <w:r w:rsidRPr="00DC2B8A">
        <w:rPr>
          <w:rFonts w:ascii="Arial" w:hAnsi="Arial" w:cs="Arial"/>
          <w:sz w:val="20"/>
          <w:szCs w:val="20"/>
        </w:rPr>
        <w:t xml:space="preserve">I – </w:t>
      </w:r>
      <w:proofErr w:type="gramStart"/>
      <w:r w:rsidRPr="00DC2B8A">
        <w:rPr>
          <w:rFonts w:ascii="Arial" w:hAnsi="Arial" w:cs="Arial"/>
          <w:sz w:val="20"/>
          <w:szCs w:val="20"/>
        </w:rPr>
        <w:t>não</w:t>
      </w:r>
      <w:proofErr w:type="gramEnd"/>
      <w:r w:rsidRPr="00DC2B8A">
        <w:rPr>
          <w:rFonts w:ascii="Arial" w:hAnsi="Arial" w:cs="Arial"/>
          <w:sz w:val="20"/>
          <w:szCs w:val="20"/>
        </w:rPr>
        <w:t xml:space="preserve"> ceder o imóvel como moradia temporária ou permanente ao associado; </w:t>
      </w:r>
    </w:p>
    <w:p w14:paraId="5E645AD2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  <w:r w:rsidRPr="00DC2B8A">
        <w:rPr>
          <w:rFonts w:ascii="Arial" w:hAnsi="Arial" w:cs="Arial"/>
          <w:sz w:val="20"/>
          <w:szCs w:val="20"/>
        </w:rPr>
        <w:t xml:space="preserve">II – </w:t>
      </w:r>
      <w:proofErr w:type="gramStart"/>
      <w:r w:rsidRPr="00DC2B8A">
        <w:rPr>
          <w:rFonts w:ascii="Arial" w:hAnsi="Arial" w:cs="Arial"/>
          <w:sz w:val="20"/>
          <w:szCs w:val="20"/>
        </w:rPr>
        <w:t>não</w:t>
      </w:r>
      <w:proofErr w:type="gramEnd"/>
      <w:r w:rsidRPr="00DC2B8A">
        <w:rPr>
          <w:rFonts w:ascii="Arial" w:hAnsi="Arial" w:cs="Arial"/>
          <w:sz w:val="20"/>
          <w:szCs w:val="20"/>
        </w:rPr>
        <w:t xml:space="preserve"> obter lucro com o imóvel;</w:t>
      </w:r>
    </w:p>
    <w:p w14:paraId="4AFD1656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  <w:r w:rsidRPr="00DC2B8A">
        <w:rPr>
          <w:rFonts w:ascii="Arial" w:hAnsi="Arial" w:cs="Arial"/>
          <w:sz w:val="20"/>
          <w:szCs w:val="20"/>
        </w:rPr>
        <w:t>III – o imóvel não ser destinado à exploração comercial.</w:t>
      </w:r>
    </w:p>
    <w:p w14:paraId="6A4EB83B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</w:p>
    <w:p w14:paraId="68FEAB37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  <w:r w:rsidRPr="00DC2B8A">
        <w:rPr>
          <w:rFonts w:ascii="Arial" w:hAnsi="Arial" w:cs="Arial"/>
          <w:sz w:val="20"/>
          <w:szCs w:val="20"/>
        </w:rPr>
        <w:t>§ 2º - Na finalidade residencial a que se refere o inciso V, deverá ser considerada como unidade imobiliária independente, ainda que contígua.</w:t>
      </w:r>
    </w:p>
    <w:p w14:paraId="0CFB3985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</w:p>
    <w:p w14:paraId="1CDA634F" w14:textId="77777777" w:rsidR="00DC2B8A" w:rsidRPr="00DC2B8A" w:rsidRDefault="00DC2B8A" w:rsidP="00DC2B8A">
      <w:pPr>
        <w:jc w:val="both"/>
        <w:rPr>
          <w:rFonts w:ascii="Arial" w:hAnsi="Arial" w:cs="Arial"/>
          <w:sz w:val="20"/>
          <w:szCs w:val="20"/>
        </w:rPr>
      </w:pPr>
      <w:r w:rsidRPr="00DC2B8A">
        <w:rPr>
          <w:rFonts w:ascii="Arial" w:hAnsi="Arial" w:cs="Arial"/>
          <w:sz w:val="20"/>
          <w:szCs w:val="20"/>
        </w:rPr>
        <w:t>Art. 187 – As isenções, serão requeridas anualmente até o vencimento da primeira parcela do imposto, e declaradas em requerimento interposto à Prefeitura na forma que dispuser o regulamento, sendo que sua cassação se dará uma vez verificado não mais existirem os pressupostos que autorizam sua concessão.</w:t>
      </w:r>
    </w:p>
    <w:p w14:paraId="012085D3" w14:textId="77777777" w:rsidR="00DC2B8A" w:rsidRPr="00DC2B8A" w:rsidRDefault="00DC2B8A" w:rsidP="00DC2B8A">
      <w:pPr>
        <w:rPr>
          <w:rFonts w:ascii="Arial" w:hAnsi="Arial" w:cs="Arial"/>
          <w:b/>
        </w:rPr>
      </w:pPr>
    </w:p>
    <w:p w14:paraId="57BAA500" w14:textId="77777777" w:rsidR="00DC2B8A" w:rsidRPr="00DC2B8A" w:rsidRDefault="00DC2B8A" w:rsidP="00DC2B8A">
      <w:pPr>
        <w:rPr>
          <w:rFonts w:ascii="Arial" w:hAnsi="Arial" w:cs="Arial"/>
          <w:b/>
          <w:bCs/>
          <w:u w:val="single"/>
        </w:rPr>
      </w:pPr>
      <w:r w:rsidRPr="00DC2B8A">
        <w:rPr>
          <w:rFonts w:ascii="Arial" w:hAnsi="Arial" w:cs="Arial"/>
          <w:b/>
          <w:bCs/>
          <w:u w:val="single"/>
        </w:rPr>
        <w:t>DOCUMENTOS NECESSÁRIOS:</w:t>
      </w:r>
    </w:p>
    <w:p w14:paraId="2E58D76E" w14:textId="77777777" w:rsidR="00DC2B8A" w:rsidRPr="00DC2B8A" w:rsidRDefault="00DC2B8A" w:rsidP="00DC2B8A">
      <w:pPr>
        <w:rPr>
          <w:rFonts w:ascii="Arial" w:hAnsi="Arial" w:cs="Arial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DC2B8A" w:rsidRPr="00DC2B8A" w14:paraId="30A2D487" w14:textId="77777777" w:rsidTr="00D51DB9">
        <w:trPr>
          <w:trHeight w:val="50"/>
        </w:trPr>
        <w:tc>
          <w:tcPr>
            <w:tcW w:w="10343" w:type="dxa"/>
            <w:shd w:val="clear" w:color="auto" w:fill="A6A6A6"/>
          </w:tcPr>
          <w:p w14:paraId="214D6184" w14:textId="77777777" w:rsidR="00DC2B8A" w:rsidRPr="00DC2B8A" w:rsidRDefault="00DC2B8A" w:rsidP="00DC2B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DC2B8A">
              <w:rPr>
                <w:rFonts w:ascii="Arial" w:hAnsi="Arial" w:cs="Arial"/>
                <w:b/>
                <w:sz w:val="22"/>
                <w:szCs w:val="22"/>
              </w:rPr>
              <w:t xml:space="preserve">ISENÇÃO – </w:t>
            </w:r>
            <w:proofErr w:type="gramStart"/>
            <w:r w:rsidRPr="00DC2B8A">
              <w:rPr>
                <w:rFonts w:ascii="Arial" w:hAnsi="Arial" w:cs="Arial"/>
                <w:b/>
                <w:sz w:val="22"/>
                <w:szCs w:val="22"/>
              </w:rPr>
              <w:t>SALÁRIO MÍNIMO</w:t>
            </w:r>
            <w:proofErr w:type="gramEnd"/>
            <w:r w:rsidRPr="00DC2B8A">
              <w:rPr>
                <w:rFonts w:ascii="Arial" w:hAnsi="Arial" w:cs="Arial"/>
                <w:b/>
                <w:sz w:val="22"/>
                <w:szCs w:val="22"/>
              </w:rPr>
              <w:t xml:space="preserve"> – ÚNICO IMÓVEL</w:t>
            </w:r>
          </w:p>
        </w:tc>
      </w:tr>
      <w:tr w:rsidR="00DC2B8A" w:rsidRPr="00DC2B8A" w14:paraId="70F7AE3D" w14:textId="77777777" w:rsidTr="00D51DB9">
        <w:tc>
          <w:tcPr>
            <w:tcW w:w="10343" w:type="dxa"/>
            <w:shd w:val="clear" w:color="auto" w:fill="auto"/>
          </w:tcPr>
          <w:p w14:paraId="71C01522" w14:textId="77777777" w:rsidR="00DC2B8A" w:rsidRPr="00DC2B8A" w:rsidRDefault="00DC2B8A" w:rsidP="00DC2B8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B8A">
              <w:rPr>
                <w:rFonts w:ascii="Arial" w:hAnsi="Arial" w:cs="Arial"/>
                <w:sz w:val="22"/>
                <w:szCs w:val="22"/>
              </w:rPr>
              <w:t>CÓPIA RG/CPF;</w:t>
            </w:r>
          </w:p>
        </w:tc>
      </w:tr>
      <w:tr w:rsidR="00DC2B8A" w:rsidRPr="00DC2B8A" w14:paraId="17BC9DF4" w14:textId="77777777" w:rsidTr="00D51DB9">
        <w:tc>
          <w:tcPr>
            <w:tcW w:w="10343" w:type="dxa"/>
            <w:shd w:val="clear" w:color="auto" w:fill="auto"/>
          </w:tcPr>
          <w:p w14:paraId="68E441C9" w14:textId="77777777" w:rsidR="00DC2B8A" w:rsidRPr="00DC2B8A" w:rsidRDefault="00DC2B8A" w:rsidP="00DC2B8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B8A">
              <w:rPr>
                <w:rFonts w:ascii="Arial" w:hAnsi="Arial" w:cs="Arial"/>
                <w:sz w:val="22"/>
                <w:szCs w:val="22"/>
              </w:rPr>
              <w:t>CERTIDÃO DE BENS POSITIVA/NEGATIVA ATUALIZADA EMITIDO PELO CARTÓRIO DE REGISTRO DE IMÓVEIS E CONTRATO DE COMPRA E VENDA NO CASO DE IMÓVEL SEM ESCRITURA;</w:t>
            </w:r>
          </w:p>
        </w:tc>
      </w:tr>
      <w:tr w:rsidR="00DC2B8A" w:rsidRPr="00DC2B8A" w14:paraId="54624ECD" w14:textId="77777777" w:rsidTr="00D51DB9">
        <w:tc>
          <w:tcPr>
            <w:tcW w:w="10343" w:type="dxa"/>
            <w:shd w:val="clear" w:color="auto" w:fill="auto"/>
          </w:tcPr>
          <w:p w14:paraId="3A045CA1" w14:textId="77777777" w:rsidR="00DC2B8A" w:rsidRPr="00DC2B8A" w:rsidRDefault="00DC2B8A" w:rsidP="00DC2B8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B8A">
              <w:rPr>
                <w:rFonts w:ascii="Arial" w:hAnsi="Arial" w:cs="Arial"/>
                <w:sz w:val="22"/>
                <w:szCs w:val="22"/>
              </w:rPr>
              <w:t>COMPROVANTE DE RENDA DO PROPRIETÁRIO OU POSSUIDOR DO IMÓVEL, DOS ÚLTIMOS 3 (TRÊS) MESES, CONTADOS DO PEDIDO DE ISENÇÃO;</w:t>
            </w:r>
          </w:p>
        </w:tc>
      </w:tr>
      <w:tr w:rsidR="00DC2B8A" w:rsidRPr="00DC2B8A" w14:paraId="76F10728" w14:textId="77777777" w:rsidTr="00D51DB9">
        <w:tc>
          <w:tcPr>
            <w:tcW w:w="10343" w:type="dxa"/>
            <w:shd w:val="clear" w:color="auto" w:fill="auto"/>
          </w:tcPr>
          <w:p w14:paraId="5A75DECB" w14:textId="77777777" w:rsidR="00DC2B8A" w:rsidRPr="00DC2B8A" w:rsidRDefault="00DC2B8A" w:rsidP="00DC2B8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B8A">
              <w:rPr>
                <w:rFonts w:ascii="Arial" w:hAnsi="Arial" w:cs="Arial"/>
                <w:sz w:val="22"/>
                <w:szCs w:val="22"/>
              </w:rPr>
              <w:t>ESPELHO DO IPTU/CARNÊ DO IPTU.</w:t>
            </w:r>
          </w:p>
        </w:tc>
      </w:tr>
    </w:tbl>
    <w:p w14:paraId="534A0FE3" w14:textId="77777777" w:rsidR="00DC2B8A" w:rsidRPr="00DC2B8A" w:rsidRDefault="00DC2B8A" w:rsidP="00DC2B8A">
      <w:pPr>
        <w:rPr>
          <w:rFonts w:ascii="Arial" w:hAnsi="Arial" w:cs="Arial"/>
        </w:rPr>
      </w:pPr>
    </w:p>
    <w:p w14:paraId="5B5069BB" w14:textId="77777777" w:rsidR="00DC2B8A" w:rsidRPr="00DC2B8A" w:rsidRDefault="00DC2B8A" w:rsidP="00DC2B8A">
      <w:pPr>
        <w:rPr>
          <w:rFonts w:ascii="Arial" w:hAnsi="Arial" w:cs="Arial"/>
        </w:rPr>
      </w:pPr>
      <w:r w:rsidRPr="00DC2B8A">
        <w:rPr>
          <w:rFonts w:ascii="Arial" w:hAnsi="Arial" w:cs="Arial"/>
        </w:rPr>
        <w:t>Nestes Termos,</w:t>
      </w:r>
    </w:p>
    <w:p w14:paraId="36F504D9" w14:textId="77777777" w:rsidR="00DC2B8A" w:rsidRPr="00DC2B8A" w:rsidRDefault="00DC2B8A" w:rsidP="00DC2B8A">
      <w:pPr>
        <w:rPr>
          <w:rFonts w:ascii="Arial" w:hAnsi="Arial" w:cs="Arial"/>
        </w:rPr>
      </w:pPr>
      <w:r w:rsidRPr="00DC2B8A">
        <w:rPr>
          <w:rFonts w:ascii="Arial" w:hAnsi="Arial" w:cs="Arial"/>
        </w:rPr>
        <w:t>Pede Deferimento</w:t>
      </w:r>
    </w:p>
    <w:p w14:paraId="70C7D178" w14:textId="77777777" w:rsidR="00DC2B8A" w:rsidRPr="00DC2B8A" w:rsidRDefault="00DC2B8A" w:rsidP="00DC2B8A">
      <w:pPr>
        <w:rPr>
          <w:rFonts w:ascii="Arial" w:hAnsi="Arial" w:cs="Arial"/>
        </w:rPr>
      </w:pPr>
    </w:p>
    <w:p w14:paraId="0F2F53D3" w14:textId="2D061E0A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Pr="00DC2B8A">
        <w:rPr>
          <w:rFonts w:ascii="Arial" w:hAnsi="Arial" w:cs="Arial"/>
        </w:rPr>
        <w:t xml:space="preserve">_______ de ______________________ </w:t>
      </w:r>
      <w:proofErr w:type="spellStart"/>
      <w:r w:rsidRPr="00DC2B8A">
        <w:rPr>
          <w:rFonts w:ascii="Arial" w:hAnsi="Arial" w:cs="Arial"/>
        </w:rPr>
        <w:t>de</w:t>
      </w:r>
      <w:proofErr w:type="spellEnd"/>
      <w:r w:rsidRPr="00DC2B8A">
        <w:rPr>
          <w:rFonts w:ascii="Arial" w:hAnsi="Arial" w:cs="Arial"/>
        </w:rPr>
        <w:t xml:space="preserve"> </w:t>
      </w:r>
      <w:bookmarkEnd w:id="0"/>
      <w:r w:rsidRPr="00DC2B8A">
        <w:rPr>
          <w:rFonts w:ascii="Arial" w:hAnsi="Arial" w:cs="Arial"/>
        </w:rPr>
        <w:t>___</w:t>
      </w:r>
      <w:r>
        <w:rPr>
          <w:rFonts w:ascii="Arial" w:hAnsi="Arial" w:cs="Arial"/>
        </w:rPr>
        <w:t>_</w:t>
      </w:r>
      <w:r w:rsidRPr="00DC2B8A">
        <w:rPr>
          <w:rFonts w:ascii="Arial" w:hAnsi="Arial" w:cs="Arial"/>
        </w:rPr>
        <w:t>__.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 ou seu representante legal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1360" w14:textId="77777777" w:rsidR="006B5253" w:rsidRDefault="006B5253" w:rsidP="008B7CE5">
      <w:r>
        <w:separator/>
      </w:r>
    </w:p>
  </w:endnote>
  <w:endnote w:type="continuationSeparator" w:id="0">
    <w:p w14:paraId="01E46877" w14:textId="77777777" w:rsidR="006B5253" w:rsidRDefault="006B5253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BDEB8" w14:textId="77777777" w:rsidR="006B5253" w:rsidRDefault="006B5253" w:rsidP="008B7CE5">
      <w:r>
        <w:separator/>
      </w:r>
    </w:p>
  </w:footnote>
  <w:footnote w:type="continuationSeparator" w:id="0">
    <w:p w14:paraId="2FEBBC90" w14:textId="77777777" w:rsidR="006B5253" w:rsidRDefault="006B5253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2"/>
  </w:num>
  <w:num w:numId="5" w16cid:durableId="1170606883">
    <w:abstractNumId w:val="20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1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8"/>
  </w:num>
  <w:num w:numId="14" w16cid:durableId="1827209602">
    <w:abstractNumId w:val="8"/>
  </w:num>
  <w:num w:numId="15" w16cid:durableId="1913661810">
    <w:abstractNumId w:val="16"/>
  </w:num>
  <w:num w:numId="16" w16cid:durableId="1064139301">
    <w:abstractNumId w:val="15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19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155120"/>
    <w:rsid w:val="00227F18"/>
    <w:rsid w:val="00272E03"/>
    <w:rsid w:val="003F6C26"/>
    <w:rsid w:val="00420396"/>
    <w:rsid w:val="00505C2C"/>
    <w:rsid w:val="00524945"/>
    <w:rsid w:val="005642E5"/>
    <w:rsid w:val="006B5253"/>
    <w:rsid w:val="006C0ACD"/>
    <w:rsid w:val="00747D4B"/>
    <w:rsid w:val="007D2C0D"/>
    <w:rsid w:val="008054AA"/>
    <w:rsid w:val="008134A0"/>
    <w:rsid w:val="00891D37"/>
    <w:rsid w:val="008B7CE5"/>
    <w:rsid w:val="009207A5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C000F6"/>
    <w:rsid w:val="00C63A79"/>
    <w:rsid w:val="00CB38DA"/>
    <w:rsid w:val="00CD25AD"/>
    <w:rsid w:val="00D36CA6"/>
    <w:rsid w:val="00D75157"/>
    <w:rsid w:val="00DC2B8A"/>
    <w:rsid w:val="00E23390"/>
    <w:rsid w:val="00E3401F"/>
    <w:rsid w:val="00EA682C"/>
    <w:rsid w:val="00ED4121"/>
    <w:rsid w:val="00F05B97"/>
    <w:rsid w:val="00F27B45"/>
    <w:rsid w:val="00F64BDC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394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2025-01-28T20:06:00Z</cp:lastPrinted>
  <dcterms:created xsi:type="dcterms:W3CDTF">2025-01-28T20:29:00Z</dcterms:created>
  <dcterms:modified xsi:type="dcterms:W3CDTF">2025-01-28T20:35:00Z</dcterms:modified>
</cp:coreProperties>
</file>