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4B96" w14:textId="0BA6CA6D" w:rsidR="000D6EB5" w:rsidRPr="00CA28BD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</w:t>
      </w:r>
      <w:r w:rsidR="00CA28BD">
        <w:rPr>
          <w:b/>
          <w:sz w:val="24"/>
          <w:szCs w:val="24"/>
          <w:lang w:val="pt-BR"/>
        </w:rPr>
        <w:t xml:space="preserve"> </w:t>
      </w:r>
      <w:r w:rsidRPr="001F7FB0">
        <w:rPr>
          <w:b/>
          <w:sz w:val="24"/>
          <w:szCs w:val="24"/>
        </w:rPr>
        <w:t>EDITA</w:t>
      </w:r>
      <w:r w:rsidR="00CA28BD">
        <w:rPr>
          <w:b/>
          <w:sz w:val="24"/>
          <w:szCs w:val="24"/>
          <w:lang w:val="pt-BR"/>
        </w:rPr>
        <w:t xml:space="preserve">L </w:t>
      </w:r>
      <w:r w:rsidRPr="001F7FB0">
        <w:rPr>
          <w:b/>
          <w:sz w:val="24"/>
          <w:szCs w:val="24"/>
        </w:rPr>
        <w:t>0</w:t>
      </w:r>
      <w:r w:rsidR="00CA28BD">
        <w:rPr>
          <w:b/>
          <w:sz w:val="24"/>
          <w:szCs w:val="24"/>
          <w:lang w:val="pt-BR"/>
        </w:rPr>
        <w:t>2</w:t>
      </w:r>
      <w:r w:rsidRPr="001F7FB0">
        <w:rPr>
          <w:b/>
          <w:sz w:val="24"/>
          <w:szCs w:val="24"/>
        </w:rPr>
        <w:t>/2019</w:t>
      </w:r>
      <w:r w:rsidR="00CA28BD">
        <w:rPr>
          <w:b/>
          <w:sz w:val="24"/>
          <w:szCs w:val="24"/>
          <w:lang w:val="pt-BR"/>
        </w:rPr>
        <w:t>.</w:t>
      </w:r>
      <w:bookmarkStart w:id="0" w:name="_GoBack"/>
      <w:bookmarkEnd w:id="0"/>
    </w:p>
    <w:p w14:paraId="2D9EB5F3" w14:textId="35771E97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>de Braço do Norte, vem realizar a convocação para preenchimento de vagas em caráter EFETIVO, na ordem de chamada dos candidatos classificados nos termos do Edital de Concurso público nos editais 0</w:t>
      </w:r>
      <w:r w:rsidR="00745651">
        <w:rPr>
          <w:sz w:val="24"/>
          <w:szCs w:val="24"/>
          <w:lang w:val="pt-BR"/>
        </w:rPr>
        <w:t>2</w:t>
      </w:r>
      <w:r w:rsidRPr="001F7FB0">
        <w:rPr>
          <w:sz w:val="24"/>
          <w:szCs w:val="24"/>
        </w:rPr>
        <w:t>/2019</w:t>
      </w:r>
      <w:r w:rsidR="006F5609">
        <w:rPr>
          <w:sz w:val="24"/>
          <w:szCs w:val="24"/>
          <w:lang w:val="pt-BR"/>
        </w:rPr>
        <w:t>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589"/>
        <w:gridCol w:w="4126"/>
        <w:gridCol w:w="1375"/>
        <w:gridCol w:w="986"/>
      </w:tblGrid>
      <w:tr w:rsidR="0046448A" w:rsidRPr="00F75FE1" w14:paraId="75505CD6" w14:textId="757EDEDE" w:rsidTr="0046448A">
        <w:tc>
          <w:tcPr>
            <w:tcW w:w="1131" w:type="dxa"/>
            <w:shd w:val="clear" w:color="auto" w:fill="auto"/>
          </w:tcPr>
          <w:p w14:paraId="529CF4F8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2589" w:type="dxa"/>
            <w:shd w:val="clear" w:color="auto" w:fill="auto"/>
          </w:tcPr>
          <w:p w14:paraId="6A6EABD4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4126" w:type="dxa"/>
            <w:shd w:val="clear" w:color="auto" w:fill="auto"/>
          </w:tcPr>
          <w:p w14:paraId="32C2C6C6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14:paraId="125274CB" w14:textId="35D37C44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14:paraId="1F38CED4" w14:textId="2753B799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46448A" w:rsidRPr="00F75FE1" w14:paraId="62215B66" w14:textId="79DD9722" w:rsidTr="0046448A">
        <w:tc>
          <w:tcPr>
            <w:tcW w:w="1131" w:type="dxa"/>
            <w:shd w:val="clear" w:color="auto" w:fill="auto"/>
          </w:tcPr>
          <w:p w14:paraId="46A2AF06" w14:textId="61FA3304" w:rsidR="0046448A" w:rsidRPr="001F7FB0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26°</w:t>
            </w:r>
          </w:p>
        </w:tc>
        <w:tc>
          <w:tcPr>
            <w:tcW w:w="2589" w:type="dxa"/>
            <w:shd w:val="clear" w:color="auto" w:fill="auto"/>
          </w:tcPr>
          <w:p w14:paraId="6A214228" w14:textId="3FD7D4E1" w:rsidR="0046448A" w:rsidRPr="001F7FB0" w:rsidRDefault="00745651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Eduarda </w:t>
            </w:r>
            <w:proofErr w:type="spellStart"/>
            <w:r>
              <w:rPr>
                <w:sz w:val="24"/>
                <w:szCs w:val="24"/>
                <w:lang w:val="pt-BR"/>
              </w:rPr>
              <w:t>Danda</w:t>
            </w:r>
            <w:proofErr w:type="spellEnd"/>
          </w:p>
        </w:tc>
        <w:tc>
          <w:tcPr>
            <w:tcW w:w="4126" w:type="dxa"/>
            <w:shd w:val="clear" w:color="auto" w:fill="auto"/>
          </w:tcPr>
          <w:p w14:paraId="18F3F597" w14:textId="043D3A88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1C4635FA" w14:textId="722F6A28" w:rsidR="0046448A" w:rsidRPr="001F7FB0" w:rsidRDefault="00745651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</w:t>
            </w:r>
            <w:r w:rsidR="0046448A">
              <w:rPr>
                <w:sz w:val="24"/>
                <w:szCs w:val="24"/>
                <w:lang w:val="pt-BR"/>
              </w:rPr>
              <w:t>/1</w:t>
            </w:r>
            <w:r w:rsidR="006F5609">
              <w:rPr>
                <w:sz w:val="24"/>
                <w:szCs w:val="24"/>
                <w:lang w:val="pt-BR"/>
              </w:rPr>
              <w:t>2</w:t>
            </w:r>
            <w:r w:rsidR="0046448A">
              <w:rPr>
                <w:sz w:val="24"/>
                <w:szCs w:val="24"/>
                <w:lang w:val="pt-BR"/>
              </w:rPr>
              <w:t>/2023</w:t>
            </w:r>
          </w:p>
        </w:tc>
        <w:tc>
          <w:tcPr>
            <w:tcW w:w="986" w:type="dxa"/>
            <w:shd w:val="clear" w:color="auto" w:fill="auto"/>
          </w:tcPr>
          <w:p w14:paraId="44FBDD86" w14:textId="55A877CB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745651" w:rsidRPr="00F75FE1" w14:paraId="4F4DABCA" w14:textId="77777777" w:rsidTr="0046448A">
        <w:tc>
          <w:tcPr>
            <w:tcW w:w="1131" w:type="dxa"/>
            <w:shd w:val="clear" w:color="auto" w:fill="auto"/>
          </w:tcPr>
          <w:p w14:paraId="0173D20E" w14:textId="100B55EE" w:rsidR="00745651" w:rsidRPr="001F7FB0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27°</w:t>
            </w:r>
          </w:p>
        </w:tc>
        <w:tc>
          <w:tcPr>
            <w:tcW w:w="2589" w:type="dxa"/>
            <w:shd w:val="clear" w:color="auto" w:fill="auto"/>
          </w:tcPr>
          <w:p w14:paraId="534E22D9" w14:textId="21C84649" w:rsidR="00745651" w:rsidRPr="001F7FB0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Fábio </w:t>
            </w:r>
            <w:proofErr w:type="spellStart"/>
            <w:r>
              <w:rPr>
                <w:sz w:val="24"/>
                <w:szCs w:val="24"/>
                <w:lang w:val="pt-BR"/>
              </w:rPr>
              <w:t>Schilickmann</w:t>
            </w:r>
            <w:proofErr w:type="spellEnd"/>
          </w:p>
        </w:tc>
        <w:tc>
          <w:tcPr>
            <w:tcW w:w="4126" w:type="dxa"/>
            <w:shd w:val="clear" w:color="auto" w:fill="auto"/>
          </w:tcPr>
          <w:p w14:paraId="779BCEC6" w14:textId="6DD803F2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2F587578" w14:textId="7ECCDA3C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11/12/2023</w:t>
            </w:r>
          </w:p>
        </w:tc>
        <w:tc>
          <w:tcPr>
            <w:tcW w:w="986" w:type="dxa"/>
            <w:shd w:val="clear" w:color="auto" w:fill="auto"/>
          </w:tcPr>
          <w:p w14:paraId="6F9F5A07" w14:textId="5F1910D1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745651" w:rsidRPr="00F75FE1" w14:paraId="629DA052" w14:textId="77777777" w:rsidTr="0046448A">
        <w:tc>
          <w:tcPr>
            <w:tcW w:w="1131" w:type="dxa"/>
            <w:shd w:val="clear" w:color="auto" w:fill="auto"/>
          </w:tcPr>
          <w:p w14:paraId="7B0D2AE6" w14:textId="37753C5D" w:rsidR="00745651" w:rsidRPr="001F7FB0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28°</w:t>
            </w:r>
          </w:p>
        </w:tc>
        <w:tc>
          <w:tcPr>
            <w:tcW w:w="2589" w:type="dxa"/>
            <w:shd w:val="clear" w:color="auto" w:fill="auto"/>
          </w:tcPr>
          <w:p w14:paraId="4333A36E" w14:textId="18AF512E" w:rsidR="00745651" w:rsidRPr="001F7FB0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Ademir Vieira Gonçalves de Andrade</w:t>
            </w:r>
          </w:p>
        </w:tc>
        <w:tc>
          <w:tcPr>
            <w:tcW w:w="4126" w:type="dxa"/>
            <w:shd w:val="clear" w:color="auto" w:fill="auto"/>
          </w:tcPr>
          <w:p w14:paraId="2F117FC4" w14:textId="62DC1367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4D5F3CA6" w14:textId="13DD2031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11/12/2023</w:t>
            </w:r>
          </w:p>
        </w:tc>
        <w:tc>
          <w:tcPr>
            <w:tcW w:w="986" w:type="dxa"/>
            <w:shd w:val="clear" w:color="auto" w:fill="auto"/>
          </w:tcPr>
          <w:p w14:paraId="59A679DB" w14:textId="515257A8" w:rsidR="00745651" w:rsidRDefault="00745651" w:rsidP="00745651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14:paraId="7D6273A7" w14:textId="77777777" w:rsidR="007E6C0E" w:rsidRDefault="007E6C0E" w:rsidP="000D6EB5">
      <w:pPr>
        <w:jc w:val="both"/>
        <w:rPr>
          <w:sz w:val="24"/>
          <w:szCs w:val="24"/>
        </w:rPr>
      </w:pPr>
    </w:p>
    <w:p w14:paraId="0EE7ADF3" w14:textId="1563C8BC" w:rsidR="000D6EB5" w:rsidRPr="00501DEE" w:rsidRDefault="00637ABC" w:rsidP="000D6EB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="0046448A" w:rsidRPr="008B6EEB">
        <w:rPr>
          <w:sz w:val="24"/>
          <w:szCs w:val="24"/>
        </w:rPr>
        <w:t>candidat</w:t>
      </w:r>
      <w:r>
        <w:rPr>
          <w:sz w:val="24"/>
          <w:szCs w:val="24"/>
        </w:rPr>
        <w:t>a</w:t>
      </w:r>
      <w:r w:rsidR="000D6EB5" w:rsidRPr="008B6EEB">
        <w:rPr>
          <w:sz w:val="24"/>
          <w:szCs w:val="24"/>
        </w:rPr>
        <w:t xml:space="preserve"> </w:t>
      </w:r>
      <w:r w:rsidR="00DD37E0">
        <w:rPr>
          <w:sz w:val="24"/>
          <w:szCs w:val="24"/>
        </w:rPr>
        <w:t>dever</w:t>
      </w:r>
      <w:r>
        <w:rPr>
          <w:sz w:val="24"/>
          <w:szCs w:val="24"/>
        </w:rPr>
        <w:t>á</w:t>
      </w:r>
      <w:r w:rsidR="00DD37E0">
        <w:rPr>
          <w:sz w:val="24"/>
          <w:szCs w:val="24"/>
        </w:rPr>
        <w:t xml:space="preserve"> </w:t>
      </w:r>
      <w:r w:rsidR="000D6EB5" w:rsidRPr="008B6EEB">
        <w:rPr>
          <w:sz w:val="24"/>
          <w:szCs w:val="24"/>
        </w:rPr>
        <w:t>comparecer n</w:t>
      </w:r>
      <w:r w:rsidR="00DD37E0">
        <w:rPr>
          <w:sz w:val="24"/>
          <w:szCs w:val="24"/>
        </w:rPr>
        <w:t>a</w:t>
      </w:r>
      <w:r w:rsidR="000D6EB5" w:rsidRPr="008B6EEB">
        <w:rPr>
          <w:sz w:val="24"/>
          <w:szCs w:val="24"/>
        </w:rPr>
        <w:t xml:space="preserve"> </w:t>
      </w:r>
      <w:r w:rsidR="0046448A" w:rsidRPr="006D77A6">
        <w:rPr>
          <w:sz w:val="24"/>
          <w:szCs w:val="24"/>
        </w:rPr>
        <w:t>d</w:t>
      </w:r>
      <w:r w:rsidR="0046448A">
        <w:rPr>
          <w:sz w:val="24"/>
          <w:szCs w:val="24"/>
        </w:rPr>
        <w:t>ata</w:t>
      </w:r>
      <w:r w:rsidR="0046448A" w:rsidRPr="006D77A6">
        <w:rPr>
          <w:sz w:val="24"/>
          <w:szCs w:val="24"/>
        </w:rPr>
        <w:t xml:space="preserve"> </w:t>
      </w:r>
      <w:r w:rsidR="0046448A">
        <w:rPr>
          <w:color w:val="000000"/>
          <w:sz w:val="24"/>
          <w:szCs w:val="24"/>
        </w:rPr>
        <w:t>e</w:t>
      </w:r>
      <w:r w:rsidR="00DD37E0">
        <w:rPr>
          <w:color w:val="000000"/>
          <w:sz w:val="24"/>
          <w:szCs w:val="24"/>
        </w:rPr>
        <w:t xml:space="preserve"> horário acima supracitado, </w:t>
      </w:r>
      <w:r w:rsidR="000D6EB5" w:rsidRPr="006D77A6">
        <w:rPr>
          <w:sz w:val="24"/>
          <w:szCs w:val="24"/>
        </w:rPr>
        <w:t>na</w:t>
      </w:r>
      <w:r w:rsidR="000D6EB5">
        <w:rPr>
          <w:sz w:val="24"/>
          <w:szCs w:val="24"/>
        </w:rPr>
        <w:t xml:space="preserve"> Secretaria de Educação e Desporto</w:t>
      </w:r>
      <w:r w:rsidR="000D6EB5" w:rsidRPr="008B6EEB">
        <w:rPr>
          <w:sz w:val="24"/>
          <w:szCs w:val="24"/>
        </w:rPr>
        <w:t xml:space="preserve"> de Braço do Norte</w:t>
      </w:r>
      <w:r w:rsidR="000D6EB5" w:rsidRPr="00501DEE">
        <w:rPr>
          <w:color w:val="000000"/>
          <w:sz w:val="24"/>
          <w:szCs w:val="24"/>
        </w:rPr>
        <w:t>, localizad</w:t>
      </w:r>
      <w:r w:rsidR="000D6EB5">
        <w:rPr>
          <w:color w:val="000000"/>
          <w:sz w:val="24"/>
          <w:szCs w:val="24"/>
        </w:rPr>
        <w:t>a</w:t>
      </w:r>
      <w:r w:rsidR="000D6EB5"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="000D6EB5" w:rsidRPr="00501DEE">
        <w:rPr>
          <w:color w:val="000000"/>
          <w:sz w:val="24"/>
          <w:szCs w:val="24"/>
        </w:rPr>
        <w:t>Cigramar</w:t>
      </w:r>
      <w:proofErr w:type="spellEnd"/>
      <w:r w:rsidR="000D6EB5"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6908F926" w14:textId="77777777" w:rsidR="000D6EB5" w:rsidRDefault="000D6EB5" w:rsidP="000D6E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4FC094E3" w14:textId="77777777" w:rsidR="006F5609" w:rsidRDefault="006F5609" w:rsidP="006F5609">
      <w:pPr>
        <w:jc w:val="center"/>
        <w:rPr>
          <w:color w:val="000000"/>
          <w:sz w:val="24"/>
          <w:szCs w:val="24"/>
        </w:rPr>
      </w:pPr>
    </w:p>
    <w:p w14:paraId="2A1CBB68" w14:textId="77777777" w:rsidR="006F5609" w:rsidRDefault="006F5609" w:rsidP="006F5609">
      <w:pPr>
        <w:spacing w:after="37" w:line="256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14:paraId="2B4E50AF" w14:textId="77777777" w:rsidR="006F5609" w:rsidRDefault="006F5609" w:rsidP="006F5609">
      <w:pPr>
        <w:jc w:val="center"/>
        <w:rPr>
          <w:color w:val="FF0000"/>
          <w:sz w:val="24"/>
          <w:szCs w:val="24"/>
        </w:rPr>
      </w:pPr>
      <w:r>
        <w:rPr>
          <w:rFonts w:ascii="Arial Narrow" w:hAnsi="Arial Narrow"/>
        </w:rPr>
        <w:t>Secretária de Educação e Desporto</w:t>
      </w:r>
    </w:p>
    <w:p w14:paraId="74D47EAF" w14:textId="77777777" w:rsidR="000D6EB5" w:rsidRDefault="000D6EB5" w:rsidP="007E6C0E">
      <w:pPr>
        <w:jc w:val="center"/>
        <w:rPr>
          <w:color w:val="FF0000"/>
          <w:sz w:val="24"/>
          <w:szCs w:val="24"/>
        </w:rPr>
      </w:pPr>
    </w:p>
    <w:p w14:paraId="170CF60A" w14:textId="214103CA" w:rsidR="000D6EB5" w:rsidRDefault="000D6EB5" w:rsidP="007E6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Braço do Norte, </w:t>
      </w:r>
      <w:r w:rsidR="00745651">
        <w:rPr>
          <w:color w:val="000000"/>
          <w:sz w:val="24"/>
          <w:szCs w:val="24"/>
        </w:rPr>
        <w:t>07</w:t>
      </w:r>
      <w:r w:rsidR="006057AF">
        <w:rPr>
          <w:color w:val="000000"/>
          <w:sz w:val="24"/>
          <w:szCs w:val="24"/>
        </w:rPr>
        <w:t xml:space="preserve"> </w:t>
      </w:r>
      <w:r w:rsidR="00F60FC2">
        <w:rPr>
          <w:color w:val="000000"/>
          <w:sz w:val="24"/>
          <w:szCs w:val="24"/>
        </w:rPr>
        <w:t xml:space="preserve">de </w:t>
      </w:r>
      <w:r w:rsidR="006057AF">
        <w:rPr>
          <w:color w:val="000000"/>
          <w:sz w:val="24"/>
          <w:szCs w:val="24"/>
        </w:rPr>
        <w:t>dezembro</w:t>
      </w:r>
      <w:r w:rsidR="007E6C0E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2023.</w:t>
      </w:r>
    </w:p>
    <w:p w14:paraId="674797DA" w14:textId="77777777" w:rsidR="000D6EB5" w:rsidRPr="008B6EEB" w:rsidRDefault="000D6EB5" w:rsidP="007E6C0E">
      <w:pPr>
        <w:pStyle w:val="Cabealho"/>
        <w:jc w:val="center"/>
        <w:rPr>
          <w:sz w:val="24"/>
          <w:szCs w:val="24"/>
        </w:rPr>
      </w:pP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C1A47" w14:textId="77777777" w:rsidR="00AB73F2" w:rsidRDefault="00AB73F2">
      <w:pPr>
        <w:spacing w:after="0" w:line="240" w:lineRule="auto"/>
      </w:pPr>
      <w:r>
        <w:separator/>
      </w:r>
    </w:p>
  </w:endnote>
  <w:endnote w:type="continuationSeparator" w:id="0">
    <w:p w14:paraId="38E469DC" w14:textId="77777777" w:rsidR="00AB73F2" w:rsidRDefault="00AB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3C8" w14:textId="1062D2BF" w:rsidR="00E46053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E46053" w:rsidRDefault="00AB73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43CE" w14:textId="77777777" w:rsidR="00AB73F2" w:rsidRDefault="00AB73F2">
      <w:pPr>
        <w:spacing w:after="0" w:line="240" w:lineRule="auto"/>
      </w:pPr>
      <w:r>
        <w:separator/>
      </w:r>
    </w:p>
  </w:footnote>
  <w:footnote w:type="continuationSeparator" w:id="0">
    <w:p w14:paraId="534917A7" w14:textId="77777777" w:rsidR="00AB73F2" w:rsidRDefault="00AB7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C1C4" w14:textId="0383E079" w:rsidR="00E46053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E46053" w:rsidRDefault="00AB73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7077A"/>
    <w:rsid w:val="000C7710"/>
    <w:rsid w:val="000D6EB5"/>
    <w:rsid w:val="000F5404"/>
    <w:rsid w:val="00166F47"/>
    <w:rsid w:val="00192253"/>
    <w:rsid w:val="001E0605"/>
    <w:rsid w:val="002069D6"/>
    <w:rsid w:val="0021718D"/>
    <w:rsid w:val="0023290D"/>
    <w:rsid w:val="00240F77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057AF"/>
    <w:rsid w:val="00637ABC"/>
    <w:rsid w:val="006A70D6"/>
    <w:rsid w:val="006D77A6"/>
    <w:rsid w:val="006F1755"/>
    <w:rsid w:val="006F5609"/>
    <w:rsid w:val="00745651"/>
    <w:rsid w:val="007E6C0E"/>
    <w:rsid w:val="008448F0"/>
    <w:rsid w:val="00892C7E"/>
    <w:rsid w:val="008942E0"/>
    <w:rsid w:val="008C52C1"/>
    <w:rsid w:val="009456E1"/>
    <w:rsid w:val="00963553"/>
    <w:rsid w:val="00A819F3"/>
    <w:rsid w:val="00AB73F2"/>
    <w:rsid w:val="00B74055"/>
    <w:rsid w:val="00B926E5"/>
    <w:rsid w:val="00BD7A3D"/>
    <w:rsid w:val="00C925B4"/>
    <w:rsid w:val="00CA28BD"/>
    <w:rsid w:val="00D448F4"/>
    <w:rsid w:val="00D77158"/>
    <w:rsid w:val="00DA0BF1"/>
    <w:rsid w:val="00DA5BB2"/>
    <w:rsid w:val="00DC59FA"/>
    <w:rsid w:val="00DD34FD"/>
    <w:rsid w:val="00DD37E0"/>
    <w:rsid w:val="00DE747F"/>
    <w:rsid w:val="00DF5F79"/>
    <w:rsid w:val="00E40CF6"/>
    <w:rsid w:val="00F60FC2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User</cp:lastModifiedBy>
  <cp:revision>3</cp:revision>
  <cp:lastPrinted>2023-11-24T12:18:00Z</cp:lastPrinted>
  <dcterms:created xsi:type="dcterms:W3CDTF">2023-12-07T18:52:00Z</dcterms:created>
  <dcterms:modified xsi:type="dcterms:W3CDTF">2023-12-07T19:11:00Z</dcterms:modified>
</cp:coreProperties>
</file>